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B7A55" w14:textId="1517A49C" w:rsidR="0005582D" w:rsidRDefault="00E702B4" w:rsidP="001904BA">
      <w:pPr>
        <w:spacing w:after="0" w:line="240" w:lineRule="auto"/>
        <w:rPr>
          <w:b/>
          <w:sz w:val="52"/>
          <w:szCs w:val="52"/>
        </w:rPr>
      </w:pPr>
      <w:r>
        <w:rPr>
          <w:b/>
          <w:noProof/>
          <w:sz w:val="52"/>
          <w:szCs w:val="52"/>
          <w:lang w:eastAsia="en-GB"/>
        </w:rPr>
        <w:drawing>
          <wp:anchor distT="0" distB="0" distL="114300" distR="114300" simplePos="0" relativeHeight="251659264" behindDoc="1" locked="0" layoutInCell="1" allowOverlap="1" wp14:anchorId="47129F02" wp14:editId="07DC7CAF">
            <wp:simplePos x="0" y="0"/>
            <wp:positionH relativeFrom="margin">
              <wp:posOffset>180340</wp:posOffset>
            </wp:positionH>
            <wp:positionV relativeFrom="paragraph">
              <wp:posOffset>1094740</wp:posOffset>
            </wp:positionV>
            <wp:extent cx="751840" cy="751840"/>
            <wp:effectExtent l="0" t="0" r="0" b="0"/>
            <wp:wrapTight wrapText="bothSides">
              <wp:wrapPolygon edited="0">
                <wp:start x="0" y="0"/>
                <wp:lineTo x="0" y="20797"/>
                <wp:lineTo x="20797" y="20797"/>
                <wp:lineTo x="2079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1840" cy="751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04BA">
        <w:rPr>
          <w:b/>
          <w:noProof/>
          <w:sz w:val="52"/>
          <w:szCs w:val="52"/>
          <w:lang w:eastAsia="en-GB"/>
        </w:rPr>
        <w:drawing>
          <wp:anchor distT="0" distB="0" distL="114300" distR="114300" simplePos="0" relativeHeight="251658240" behindDoc="0" locked="0" layoutInCell="1" allowOverlap="1" wp14:anchorId="073A27C1" wp14:editId="6F1C9567">
            <wp:simplePos x="0" y="0"/>
            <wp:positionH relativeFrom="margin">
              <wp:align>left</wp:align>
            </wp:positionH>
            <wp:positionV relativeFrom="paragraph">
              <wp:posOffset>133350</wp:posOffset>
            </wp:positionV>
            <wp:extent cx="3411855" cy="929640"/>
            <wp:effectExtent l="0" t="0" r="0" b="3810"/>
            <wp:wrapThrough wrapText="bothSides">
              <wp:wrapPolygon edited="0">
                <wp:start x="0" y="0"/>
                <wp:lineTo x="0" y="21246"/>
                <wp:lineTo x="21467" y="21246"/>
                <wp:lineTo x="21467" y="0"/>
                <wp:lineTo x="0" y="0"/>
              </wp:wrapPolygon>
            </wp:wrapThrough>
            <wp:docPr id="2" name="Picture 2"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knife&#10;&#10;Description automatically generated"/>
                    <pic:cNvPicPr/>
                  </pic:nvPicPr>
                  <pic:blipFill rotWithShape="1">
                    <a:blip r:embed="rId12">
                      <a:extLst>
                        <a:ext uri="{28A0092B-C50C-407E-A947-70E740481C1C}">
                          <a14:useLocalDpi xmlns:a14="http://schemas.microsoft.com/office/drawing/2010/main" val="0"/>
                        </a:ext>
                      </a:extLst>
                    </a:blip>
                    <a:srcRect l="851" t="9241" r="3796" b="10217"/>
                    <a:stretch/>
                  </pic:blipFill>
                  <pic:spPr bwMode="auto">
                    <a:xfrm>
                      <a:off x="0" y="0"/>
                      <a:ext cx="3411855" cy="929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04BA">
        <w:rPr>
          <w:b/>
          <w:sz w:val="52"/>
          <w:szCs w:val="52"/>
        </w:rPr>
        <w:tab/>
      </w:r>
      <w:r w:rsidR="0005582D">
        <w:rPr>
          <w:b/>
          <w:noProof/>
          <w:sz w:val="52"/>
          <w:szCs w:val="52"/>
          <w:lang w:eastAsia="en-GB"/>
        </w:rPr>
        <w:drawing>
          <wp:inline distT="0" distB="0" distL="0" distR="0" wp14:anchorId="5611E317" wp14:editId="3D2AC866">
            <wp:extent cx="2571750" cy="128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72619" cy="1286310"/>
                    </a:xfrm>
                    <a:prstGeom prst="rect">
                      <a:avLst/>
                    </a:prstGeom>
                    <a:noFill/>
                    <a:ln>
                      <a:noFill/>
                    </a:ln>
                  </pic:spPr>
                </pic:pic>
              </a:graphicData>
            </a:graphic>
          </wp:inline>
        </w:drawing>
      </w:r>
    </w:p>
    <w:p w14:paraId="43EC00B0" w14:textId="6A59DA7D" w:rsidR="0050599F" w:rsidRDefault="0050599F" w:rsidP="008438EC">
      <w:pPr>
        <w:rPr>
          <w:sz w:val="44"/>
          <w:szCs w:val="44"/>
        </w:rPr>
      </w:pPr>
    </w:p>
    <w:p w14:paraId="67DDA6AD" w14:textId="77777777" w:rsidR="008F1653" w:rsidRDefault="008F1653" w:rsidP="008F1653">
      <w:pPr>
        <w:jc w:val="center"/>
        <w:rPr>
          <w:b/>
          <w:sz w:val="56"/>
          <w:szCs w:val="56"/>
        </w:rPr>
      </w:pPr>
    </w:p>
    <w:p w14:paraId="474A122D" w14:textId="77777777" w:rsidR="008F1653" w:rsidRDefault="008F1653" w:rsidP="008F1653">
      <w:pPr>
        <w:jc w:val="center"/>
        <w:rPr>
          <w:b/>
          <w:sz w:val="56"/>
          <w:szCs w:val="56"/>
        </w:rPr>
      </w:pPr>
    </w:p>
    <w:p w14:paraId="6DA4FA98" w14:textId="77777777" w:rsidR="008F1653" w:rsidRDefault="008F1653" w:rsidP="008F1653">
      <w:pPr>
        <w:jc w:val="center"/>
        <w:rPr>
          <w:b/>
          <w:sz w:val="56"/>
          <w:szCs w:val="56"/>
        </w:rPr>
      </w:pPr>
    </w:p>
    <w:p w14:paraId="792C720A" w14:textId="2AE3916E" w:rsidR="008F1653" w:rsidRDefault="00C14D71" w:rsidP="008D28A5">
      <w:pPr>
        <w:pStyle w:val="NewBranding2"/>
        <w:jc w:val="center"/>
        <w:rPr>
          <w:sz w:val="72"/>
          <w:szCs w:val="300"/>
        </w:rPr>
      </w:pPr>
      <w:r>
        <w:rPr>
          <w:sz w:val="72"/>
          <w:szCs w:val="300"/>
        </w:rPr>
        <w:t xml:space="preserve">INDUCTION TRAINING CHECKLIST </w:t>
      </w:r>
      <w:r w:rsidR="00D10C6E">
        <w:rPr>
          <w:sz w:val="72"/>
          <w:szCs w:val="300"/>
        </w:rPr>
        <w:t>–</w:t>
      </w:r>
      <w:r>
        <w:rPr>
          <w:sz w:val="72"/>
          <w:szCs w:val="300"/>
        </w:rPr>
        <w:t xml:space="preserve"> </w:t>
      </w:r>
      <w:r w:rsidR="00D10C6E">
        <w:rPr>
          <w:sz w:val="72"/>
          <w:szCs w:val="300"/>
        </w:rPr>
        <w:t>STAFF</w:t>
      </w:r>
    </w:p>
    <w:p w14:paraId="25556A54" w14:textId="77777777" w:rsidR="00D10C6E" w:rsidRDefault="00D10C6E" w:rsidP="008D28A5">
      <w:pPr>
        <w:pStyle w:val="NewBranding2"/>
        <w:jc w:val="center"/>
        <w:rPr>
          <w:sz w:val="72"/>
          <w:szCs w:val="300"/>
        </w:rPr>
      </w:pPr>
    </w:p>
    <w:p w14:paraId="5ADF15EA" w14:textId="3B58A1F4" w:rsidR="00241B30" w:rsidRDefault="00241B30" w:rsidP="008D28A5">
      <w:pPr>
        <w:pStyle w:val="NewBranding2"/>
        <w:jc w:val="center"/>
        <w:rPr>
          <w:sz w:val="72"/>
          <w:szCs w:val="300"/>
        </w:rPr>
      </w:pPr>
    </w:p>
    <w:p w14:paraId="5249CF5A" w14:textId="77777777" w:rsidR="00241B30" w:rsidRPr="008D28A5" w:rsidRDefault="00241B30" w:rsidP="008D28A5">
      <w:pPr>
        <w:pStyle w:val="NewBranding2"/>
        <w:jc w:val="center"/>
        <w:rPr>
          <w:sz w:val="72"/>
          <w:szCs w:val="300"/>
        </w:rPr>
      </w:pPr>
    </w:p>
    <w:p w14:paraId="391FF00E" w14:textId="77777777" w:rsidR="008F1653" w:rsidRDefault="008F1653" w:rsidP="008F1653">
      <w:pPr>
        <w:jc w:val="center"/>
        <w:rPr>
          <w:b/>
          <w:sz w:val="56"/>
          <w:szCs w:val="56"/>
        </w:rPr>
      </w:pPr>
    </w:p>
    <w:p w14:paraId="19491DD5" w14:textId="77777777" w:rsidR="008F1653" w:rsidRDefault="008F1653" w:rsidP="008F1653">
      <w:pPr>
        <w:rPr>
          <w:rFonts w:ascii="Verdana" w:hAnsi="Verdana"/>
          <w:b/>
          <w:color w:val="002060"/>
          <w:sz w:val="18"/>
          <w:szCs w:val="18"/>
        </w:rPr>
      </w:pPr>
    </w:p>
    <w:p w14:paraId="250A3891" w14:textId="77777777" w:rsidR="008F1653" w:rsidRDefault="008F1653" w:rsidP="008F1653">
      <w:pPr>
        <w:rPr>
          <w:rFonts w:ascii="Verdana" w:hAnsi="Verdana"/>
          <w:b/>
          <w:color w:val="002060"/>
          <w:sz w:val="18"/>
          <w:szCs w:val="18"/>
        </w:rPr>
      </w:pPr>
    </w:p>
    <w:p w14:paraId="58C79529" w14:textId="61913B62" w:rsidR="008F1653" w:rsidRPr="00633CA5" w:rsidRDefault="00633CA5" w:rsidP="00633CA5">
      <w:pPr>
        <w:pStyle w:val="NewBranding3"/>
        <w:spacing w:after="0"/>
        <w:jc w:val="center"/>
        <w:rPr>
          <w:sz w:val="72"/>
          <w:szCs w:val="300"/>
        </w:rPr>
      </w:pPr>
      <w:r w:rsidRPr="00633CA5">
        <w:rPr>
          <w:noProof/>
          <w:lang w:eastAsia="en-GB"/>
        </w:rPr>
        <w:lastRenderedPageBreak/>
        <mc:AlternateContent>
          <mc:Choice Requires="wps">
            <w:drawing>
              <wp:anchor distT="0" distB="0" distL="114300" distR="114300" simplePos="0" relativeHeight="251662336" behindDoc="0" locked="0" layoutInCell="1" allowOverlap="1" wp14:anchorId="5AAACB58" wp14:editId="0332FE6C">
                <wp:simplePos x="0" y="0"/>
                <wp:positionH relativeFrom="column">
                  <wp:posOffset>3296285</wp:posOffset>
                </wp:positionH>
                <wp:positionV relativeFrom="paragraph">
                  <wp:posOffset>569595</wp:posOffset>
                </wp:positionV>
                <wp:extent cx="3133725" cy="2266950"/>
                <wp:effectExtent l="19050" t="19050" r="28575" b="19050"/>
                <wp:wrapNone/>
                <wp:docPr id="327" name="Rectangle 327"/>
                <wp:cNvGraphicFramePr/>
                <a:graphic xmlns:a="http://schemas.openxmlformats.org/drawingml/2006/main">
                  <a:graphicData uri="http://schemas.microsoft.com/office/word/2010/wordprocessingShape">
                    <wps:wsp>
                      <wps:cNvSpPr/>
                      <wps:spPr>
                        <a:xfrm>
                          <a:off x="0" y="0"/>
                          <a:ext cx="3133725" cy="22669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AD40C" id="Rectangle 327" o:spid="_x0000_s1026" style="position:absolute;margin-left:259.55pt;margin-top:44.85pt;width:246.75pt;height:1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V7nwIAAJMFAAAOAAAAZHJzL2Uyb0RvYy54bWysVEtv2zAMvg/YfxB0X/1I00dQpwhadBhQ&#10;dEXboWdVlmIDkqhJSpzs14+SHwm6YodhPsiiSH4UP5G8ut5pRbbC+RZMRYuTnBJhONStWVf0x8vd&#10;lwtKfGCmZgqMqOheeHq9/PzpqrMLUUIDqhaOIIjxi85WtAnBLrLM80Zo5k/ACoNKCU6zgKJbZ7Vj&#10;HaJrlZV5fpZ14GrrgAvv8fS2V9JlwpdS8PBdSi8CURXFu4W0urS+xTVbXrHF2jHbtHy4BvuHW2jW&#10;Ggw6Qd2ywMjGtX9A6ZY78CDDCQedgZQtFykHzKbI32Xz3DArUi5IjrcTTf7/wfKH7aMjbV3RWXlO&#10;iWEaH+kJaWNmrQSJh0hRZ/0CLZ/toxskj9uY7046Hf+YCdklWvcTrWIXCMfDWTGbnZdzSjjqyvLs&#10;7HKeiM8O7tb58FWAJnFTUYcXSHSy7b0PGBJNR5MYzcBdq1R6O2VIhyEuijxPHh5UW0dttEtlJG6U&#10;I1uGBRB2RcwGwY6sUFIGD2OOfVZpF/ZKRAhlnoREgjCPsg8QS/OAyTgXJhS9qmG16EPNc/zGYKNH&#10;Cp0AI7LES07YA8Bo2YOM2P2dB/voKlJlT85D5n9znjxSZDBhctatAfdRZgqzGiL39iNJPTWRpTeo&#10;91g+Dvq+8pbftfiA98yHR+awkbDlcDiE77hIBfhQMOwoacD9+ug82mN9o5aSDhuzov7nhjlBifpm&#10;sPIvi9PT2MlJOJ2flyi4Y83bscZs9A3g0xc4hixP22gf1LiVDvQrzpBVjIoqZjjGrigPbhRuQj8w&#10;cApxsVolM+xey8K9ebY8gkdWY4G+7F6Zs0MVB2yABxibmC3eFXNvGz0NrDYBZJsq/cDrwDd2fiqc&#10;YUrF0XIsJ6vDLF3+BgAA//8DAFBLAwQUAAYACAAAACEAs8Hi1+AAAAALAQAADwAAAGRycy9kb3du&#10;cmV2LnhtbEyPwW6DMBBE75X6D9ZW6q2xiSgBiomqSD3m0BBVOTrYYBR7jbBJaL++zqk9ruZp5m21&#10;XawhVzX5wSGHZMWAKGydHLDncGw+XnIgPgiUwjhUHL6Vh239+FCJUrobfqrrIfQklqAvBQcdwlhS&#10;6lutrPArNyqMWecmK0I8p57KSdxiuTV0zVhGrRgwLmgxqp1W7eUwWw4sP2nTpXuza/Y/zenSFV8z&#10;Fpw/Py3vb0CCWsIfDHf9qA51dDq7GaUnhsNrUiQR5ZAXGyB3gCXrDMiZQ5pmG6B1Rf//UP8CAAD/&#10;/wMAUEsBAi0AFAAGAAgAAAAhALaDOJL+AAAA4QEAABMAAAAAAAAAAAAAAAAAAAAAAFtDb250ZW50&#10;X1R5cGVzXS54bWxQSwECLQAUAAYACAAAACEAOP0h/9YAAACUAQAACwAAAAAAAAAAAAAAAAAvAQAA&#10;X3JlbHMvLnJlbHNQSwECLQAUAAYACAAAACEAiyOFe58CAACTBQAADgAAAAAAAAAAAAAAAAAuAgAA&#10;ZHJzL2Uyb0RvYy54bWxQSwECLQAUAAYACAAAACEAs8Hi1+AAAAALAQAADwAAAAAAAAAAAAAAAAD5&#10;BAAAZHJzL2Rvd25yZXYueG1sUEsFBgAAAAAEAAQA8wAAAAYGAAAAAA==&#10;" filled="f" strokecolor="black [3213]" strokeweight="3pt"/>
            </w:pict>
          </mc:Fallback>
        </mc:AlternateContent>
      </w:r>
      <w:r w:rsidR="008F1653" w:rsidRPr="00633CA5">
        <w:rPr>
          <w:sz w:val="72"/>
          <w:szCs w:val="300"/>
        </w:rPr>
        <w:t>Introduction</w:t>
      </w:r>
    </w:p>
    <w:tbl>
      <w:tblPr>
        <w:tblStyle w:val="TableGrid"/>
        <w:tblW w:w="11719" w:type="dxa"/>
        <w:tblInd w:w="-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
        <w:gridCol w:w="530"/>
        <w:gridCol w:w="322"/>
        <w:gridCol w:w="77"/>
        <w:gridCol w:w="1700"/>
        <w:gridCol w:w="8145"/>
        <w:gridCol w:w="824"/>
        <w:gridCol w:w="74"/>
      </w:tblGrid>
      <w:tr w:rsidR="00633CA5" w:rsidRPr="00633CA5" w14:paraId="1E1CDC75" w14:textId="77777777" w:rsidTr="006D00C9">
        <w:trPr>
          <w:gridAfter w:val="1"/>
          <w:wAfter w:w="74" w:type="dxa"/>
        </w:trPr>
        <w:tc>
          <w:tcPr>
            <w:tcW w:w="899" w:type="dxa"/>
            <w:gridSpan w:val="3"/>
          </w:tcPr>
          <w:p w14:paraId="75CD3BA6" w14:textId="77777777" w:rsidR="00633CA5" w:rsidRPr="00633CA5" w:rsidRDefault="00633CA5" w:rsidP="00633CA5">
            <w:pPr>
              <w:pStyle w:val="NewBranding"/>
            </w:pPr>
          </w:p>
          <w:p w14:paraId="5D764551" w14:textId="77777777" w:rsidR="00633CA5" w:rsidRPr="00633CA5" w:rsidRDefault="00633CA5" w:rsidP="00633CA5">
            <w:pPr>
              <w:pStyle w:val="NewBranding"/>
            </w:pPr>
          </w:p>
          <w:sdt>
            <w:sdtPr>
              <w:id w:val="265659933"/>
              <w:placeholder>
                <w:docPart w:val="690230AF8B284529A7788ABC2EC1FEA7"/>
              </w:placeholder>
              <w:showingPlcHdr/>
              <w:dropDownList>
                <w:listItem w:value="Choose an item."/>
                <w:listItem w:displayText="√" w:value="√"/>
                <w:listItem w:displayText="X" w:value="X"/>
              </w:dropDownList>
            </w:sdtPr>
            <w:sdtEndPr/>
            <w:sdtContent>
              <w:p w14:paraId="1D4E1190" w14:textId="77777777" w:rsidR="00633CA5" w:rsidRPr="00633CA5" w:rsidRDefault="00633CA5" w:rsidP="00633CA5">
                <w:pPr>
                  <w:pStyle w:val="NewBranding"/>
                </w:pPr>
                <w:r w:rsidRPr="006D00C9">
                  <w:rPr>
                    <w:rStyle w:val="PlaceholderText"/>
                    <w:b/>
                    <w:color w:val="1F497D" w:themeColor="text2"/>
                    <w:sz w:val="20"/>
                    <w:szCs w:val="20"/>
                  </w:rPr>
                  <w:t>Select.</w:t>
                </w:r>
              </w:p>
            </w:sdtContent>
          </w:sdt>
          <w:p w14:paraId="570492AF" w14:textId="77777777" w:rsidR="00633CA5" w:rsidRPr="00633CA5" w:rsidRDefault="00633CA5" w:rsidP="00633CA5">
            <w:pPr>
              <w:pStyle w:val="NewBranding"/>
            </w:pPr>
          </w:p>
        </w:tc>
        <w:tc>
          <w:tcPr>
            <w:tcW w:w="10746" w:type="dxa"/>
            <w:gridSpan w:val="4"/>
          </w:tcPr>
          <w:p w14:paraId="657C2774" w14:textId="6141732A" w:rsidR="00633CA5" w:rsidRPr="00633CA5" w:rsidRDefault="00633CA5" w:rsidP="002378EA">
            <w:pPr>
              <w:pStyle w:val="NewBranding"/>
              <w:ind w:left="-71"/>
            </w:pPr>
            <w:r w:rsidRPr="00633CA5">
              <w:t>Items forming part of the Emergency Plan:</w:t>
            </w:r>
          </w:p>
          <w:p w14:paraId="67026BD9" w14:textId="376A3614" w:rsidR="00633CA5" w:rsidRPr="00633CA5" w:rsidRDefault="00633CA5" w:rsidP="00633CA5">
            <w:pPr>
              <w:pStyle w:val="NewBranding"/>
            </w:pPr>
            <w:r w:rsidRPr="00633CA5">
              <w:rPr>
                <w:noProof/>
                <w:lang w:eastAsia="en-GB"/>
              </w:rPr>
              <mc:AlternateContent>
                <mc:Choice Requires="wps">
                  <w:drawing>
                    <wp:anchor distT="0" distB="0" distL="114300" distR="114300" simplePos="0" relativeHeight="251661312" behindDoc="0" locked="0" layoutInCell="1" allowOverlap="1" wp14:anchorId="120E6F69" wp14:editId="6F4B00E7">
                      <wp:simplePos x="0" y="0"/>
                      <wp:positionH relativeFrom="column">
                        <wp:posOffset>-3810</wp:posOffset>
                      </wp:positionH>
                      <wp:positionV relativeFrom="paragraph">
                        <wp:posOffset>115570</wp:posOffset>
                      </wp:positionV>
                      <wp:extent cx="2579370" cy="1741170"/>
                      <wp:effectExtent l="19050" t="19050" r="11430" b="114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1741170"/>
                              </a:xfrm>
                              <a:prstGeom prst="rect">
                                <a:avLst/>
                              </a:prstGeom>
                              <a:solidFill>
                                <a:srgbClr val="FFFFFF"/>
                              </a:solidFill>
                              <a:ln w="28575">
                                <a:solidFill>
                                  <a:srgbClr val="000000"/>
                                </a:solidFill>
                                <a:miter lim="800000"/>
                                <a:headEnd/>
                                <a:tailEnd/>
                              </a:ln>
                            </wps:spPr>
                            <wps:txbx>
                              <w:txbxContent>
                                <w:p w14:paraId="60A0C1A7" w14:textId="77777777" w:rsidR="00633CA5" w:rsidRPr="00620475" w:rsidRDefault="00633CA5" w:rsidP="00633CA5">
                                  <w:pPr>
                                    <w:pStyle w:val="NewBranding"/>
                                    <w:spacing w:after="0" w:line="240" w:lineRule="auto"/>
                                  </w:pPr>
                                  <w:r>
                                    <w:t xml:space="preserve">Insert </w:t>
                                  </w:r>
                                  <w:r w:rsidRPr="00620475">
                                    <w:t>details relevant to you</w:t>
                                  </w:r>
                                  <w:r>
                                    <w:t xml:space="preserve">r </w:t>
                                  </w:r>
                                  <w:r w:rsidRPr="00620475">
                                    <w:t>premise</w:t>
                                  </w:r>
                                  <w:r>
                                    <w:t>s</w:t>
                                  </w:r>
                                  <w:r w:rsidRPr="00620475">
                                    <w:t xml:space="preserve"> as detailed on your Fire Action Notices / Emergency Plan i.e.</w:t>
                                  </w:r>
                                </w:p>
                                <w:p w14:paraId="12321004" w14:textId="77777777" w:rsidR="00633CA5" w:rsidRDefault="00633CA5" w:rsidP="00633CA5">
                                  <w:pPr>
                                    <w:pStyle w:val="NewBranding"/>
                                    <w:numPr>
                                      <w:ilvl w:val="0"/>
                                      <w:numId w:val="39"/>
                                    </w:numPr>
                                    <w:spacing w:after="0" w:line="240" w:lineRule="auto"/>
                                    <w:ind w:left="284"/>
                                  </w:pPr>
                                  <w:r w:rsidRPr="00620475">
                                    <w:t>Action on discovering a fire</w:t>
                                  </w:r>
                                </w:p>
                                <w:p w14:paraId="259D35F5" w14:textId="23615876" w:rsidR="00633CA5" w:rsidRPr="00620475" w:rsidRDefault="00633CA5" w:rsidP="00633CA5">
                                  <w:pPr>
                                    <w:pStyle w:val="NewBranding"/>
                                    <w:numPr>
                                      <w:ilvl w:val="0"/>
                                      <w:numId w:val="39"/>
                                    </w:numPr>
                                    <w:spacing w:after="0" w:line="240" w:lineRule="auto"/>
                                    <w:ind w:left="284"/>
                                  </w:pPr>
                                  <w:r>
                                    <w:t>How to raise the alarm</w:t>
                                  </w:r>
                                </w:p>
                                <w:p w14:paraId="1B2BBCF1" w14:textId="77777777" w:rsidR="00633CA5" w:rsidRPr="00620475" w:rsidRDefault="00633CA5" w:rsidP="00633CA5">
                                  <w:pPr>
                                    <w:pStyle w:val="NewBranding"/>
                                    <w:numPr>
                                      <w:ilvl w:val="0"/>
                                      <w:numId w:val="39"/>
                                    </w:numPr>
                                    <w:spacing w:after="0" w:line="240" w:lineRule="auto"/>
                                    <w:ind w:left="284"/>
                                  </w:pPr>
                                  <w:r w:rsidRPr="00620475">
                                    <w:t>Action on hearing the alarm</w:t>
                                  </w:r>
                                </w:p>
                                <w:p w14:paraId="77FC2138" w14:textId="77777777" w:rsidR="00633CA5" w:rsidRPr="00620475" w:rsidRDefault="00633CA5" w:rsidP="00633CA5">
                                  <w:pPr>
                                    <w:pStyle w:val="NewBranding"/>
                                    <w:numPr>
                                      <w:ilvl w:val="0"/>
                                      <w:numId w:val="39"/>
                                    </w:numPr>
                                    <w:spacing w:after="0" w:line="240" w:lineRule="auto"/>
                                    <w:ind w:left="284"/>
                                  </w:pPr>
                                  <w:r w:rsidRPr="00620475">
                                    <w:t>Procedures for calling the Fire Service</w:t>
                                  </w:r>
                                </w:p>
                                <w:p w14:paraId="1E935FFA" w14:textId="3EE4E0A2" w:rsidR="00633CA5" w:rsidRPr="00620475" w:rsidRDefault="00633CA5" w:rsidP="00633CA5">
                                  <w:pPr>
                                    <w:pStyle w:val="NewBranding"/>
                                    <w:numPr>
                                      <w:ilvl w:val="0"/>
                                      <w:numId w:val="39"/>
                                    </w:numPr>
                                    <w:spacing w:after="0" w:line="240" w:lineRule="auto"/>
                                    <w:ind w:left="284"/>
                                  </w:pPr>
                                  <w:r w:rsidRPr="00620475">
                                    <w:t>Location of the assembly point</w:t>
                                  </w:r>
                                </w:p>
                                <w:p w14:paraId="16D5AC66" w14:textId="77777777" w:rsidR="00633CA5" w:rsidRDefault="00633CA5" w:rsidP="00633C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E6F69" id="_x0000_t202" coordsize="21600,21600" o:spt="202" path="m,l,21600r21600,l21600,xe">
                      <v:stroke joinstyle="miter"/>
                      <v:path gradientshapeok="t" o:connecttype="rect"/>
                    </v:shapetype>
                    <v:shape id="Text Box 2" o:spid="_x0000_s1026" type="#_x0000_t202" style="position:absolute;margin-left:-.3pt;margin-top:9.1pt;width:203.1pt;height:1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wPIgIAAEcEAAAOAAAAZHJzL2Uyb0RvYy54bWysU9uO2yAQfa/Uf0C8N47dpMlacVbbbFNV&#10;2l6k3X4AxjhGBYYCiZ1+/Q44m01vL1V5QAwzHM6cmVldD1qRg3BegqloPplSIgyHRppdRb8+bF8t&#10;KfGBmYYpMKKiR+Hp9frli1VvS1FAB6oRjiCI8WVvK9qFYMss87wTmvkJWGHQ2YLTLKDpdlnjWI/o&#10;WmXFdPom68E11gEX3uPt7eik64TftoKHz23rRSCqosgtpN2lvY57tl6xcueY7SQ/0WD/wEIzafDT&#10;M9QtC4zsnfwNSkvuwEMbJhx0Bm0ruUg5YDb59Jds7jtmRcoFxfH2LJP/f7D80+GLI7LB2hWUGKax&#10;Rg9iCOQtDKSI8vTWlxh1bzEuDHiNoSlVb++Af/PEwKZjZidunIO+E6xBenl8mV08HXF8BKn7j9Dg&#10;N2wfIAENrdNRO1SDIDqW6XguTaTC8bKYL65eL9DF0ZcvZnmORvyDlU/PrfPhvQBN4qGiDmuf4Nnh&#10;zocx9Ckk/uZByWYrlUqG29Ub5ciBYZ9s0zqh/xSmDOmRy3K+mI8S/BVjmtafMLQM2PFK6oouz0Gs&#10;jMK9Mw3yZGVgUo1nTE+Zk5JRvFHGMNQDBkZ5a2iOqKmDsbNxEvHQgftBSY9dXVH/fc+coER9MFiX&#10;q3w2i2OQjNl8UaDhLj31pYcZjlAVDZSMx01IoxM5GrjB+rUyKfvM5MQVuzXV5jRZcRwu7RT1PP/r&#10;RwAAAP//AwBQSwMEFAAGAAgAAAAhAJQHMsjeAAAACAEAAA8AAABkcnMvZG93bnJldi54bWxMj8FO&#10;wzAQRO9I/IO1SNxah6ikJcSpKiji0AOi6Qc48ZKkjdeR7bbh71lOcNyZ0eybYj3ZQVzQh96Rgod5&#10;AgKpcaanVsGheputQISoyejBESr4xgDr8vam0LlxV/rEyz62gkso5FpBF+OYSxmaDq0Oczcisffl&#10;vNWRT99K4/WVy+0g0yTJpNU98YdOj/jSYXPan62CI9ZVu9vsfPWxzF6373p7Wh4PSt3fTZtnEBGn&#10;+BeGX3xGh5KZancmE8SgYJZxkOVVCoLtRfLIQq0gfUoXIMtC/h9Q/gAAAP//AwBQSwECLQAUAAYA&#10;CAAAACEAtoM4kv4AAADhAQAAEwAAAAAAAAAAAAAAAAAAAAAAW0NvbnRlbnRfVHlwZXNdLnhtbFBL&#10;AQItABQABgAIAAAAIQA4/SH/1gAAAJQBAAALAAAAAAAAAAAAAAAAAC8BAABfcmVscy8ucmVsc1BL&#10;AQItABQABgAIAAAAIQDsBWwPIgIAAEcEAAAOAAAAAAAAAAAAAAAAAC4CAABkcnMvZTJvRG9jLnht&#10;bFBLAQItABQABgAIAAAAIQCUBzLI3gAAAAgBAAAPAAAAAAAAAAAAAAAAAHwEAABkcnMvZG93bnJl&#10;di54bWxQSwUGAAAAAAQABADzAAAAhwUAAAAA&#10;" strokeweight="2.25pt">
                      <v:textbox>
                        <w:txbxContent>
                          <w:p w14:paraId="60A0C1A7" w14:textId="77777777" w:rsidR="00633CA5" w:rsidRPr="00620475" w:rsidRDefault="00633CA5" w:rsidP="00633CA5">
                            <w:pPr>
                              <w:pStyle w:val="NewBranding"/>
                              <w:spacing w:after="0" w:line="240" w:lineRule="auto"/>
                            </w:pPr>
                            <w:r>
                              <w:t xml:space="preserve">Insert </w:t>
                            </w:r>
                            <w:r w:rsidRPr="00620475">
                              <w:t>details relevant to you</w:t>
                            </w:r>
                            <w:r>
                              <w:t xml:space="preserve">r </w:t>
                            </w:r>
                            <w:r w:rsidRPr="00620475">
                              <w:t>premise</w:t>
                            </w:r>
                            <w:r>
                              <w:t>s</w:t>
                            </w:r>
                            <w:r w:rsidRPr="00620475">
                              <w:t xml:space="preserve"> as detailed on your Fire Action Notices / Emergency Plan i.e.</w:t>
                            </w:r>
                          </w:p>
                          <w:p w14:paraId="12321004" w14:textId="77777777" w:rsidR="00633CA5" w:rsidRDefault="00633CA5" w:rsidP="00633CA5">
                            <w:pPr>
                              <w:pStyle w:val="NewBranding"/>
                              <w:numPr>
                                <w:ilvl w:val="0"/>
                                <w:numId w:val="39"/>
                              </w:numPr>
                              <w:spacing w:after="0" w:line="240" w:lineRule="auto"/>
                              <w:ind w:left="284"/>
                            </w:pPr>
                            <w:r w:rsidRPr="00620475">
                              <w:t>Action on discovering a fire</w:t>
                            </w:r>
                          </w:p>
                          <w:p w14:paraId="259D35F5" w14:textId="23615876" w:rsidR="00633CA5" w:rsidRPr="00620475" w:rsidRDefault="00633CA5" w:rsidP="00633CA5">
                            <w:pPr>
                              <w:pStyle w:val="NewBranding"/>
                              <w:numPr>
                                <w:ilvl w:val="0"/>
                                <w:numId w:val="39"/>
                              </w:numPr>
                              <w:spacing w:after="0" w:line="240" w:lineRule="auto"/>
                              <w:ind w:left="284"/>
                            </w:pPr>
                            <w:r>
                              <w:t>How to raise the alarm</w:t>
                            </w:r>
                          </w:p>
                          <w:p w14:paraId="1B2BBCF1" w14:textId="77777777" w:rsidR="00633CA5" w:rsidRPr="00620475" w:rsidRDefault="00633CA5" w:rsidP="00633CA5">
                            <w:pPr>
                              <w:pStyle w:val="NewBranding"/>
                              <w:numPr>
                                <w:ilvl w:val="0"/>
                                <w:numId w:val="39"/>
                              </w:numPr>
                              <w:spacing w:after="0" w:line="240" w:lineRule="auto"/>
                              <w:ind w:left="284"/>
                            </w:pPr>
                            <w:r w:rsidRPr="00620475">
                              <w:t>Action on hearing the alarm</w:t>
                            </w:r>
                          </w:p>
                          <w:p w14:paraId="77FC2138" w14:textId="77777777" w:rsidR="00633CA5" w:rsidRPr="00620475" w:rsidRDefault="00633CA5" w:rsidP="00633CA5">
                            <w:pPr>
                              <w:pStyle w:val="NewBranding"/>
                              <w:numPr>
                                <w:ilvl w:val="0"/>
                                <w:numId w:val="39"/>
                              </w:numPr>
                              <w:spacing w:after="0" w:line="240" w:lineRule="auto"/>
                              <w:ind w:left="284"/>
                            </w:pPr>
                            <w:r w:rsidRPr="00620475">
                              <w:t>Procedures for calling the Fire Service</w:t>
                            </w:r>
                          </w:p>
                          <w:p w14:paraId="1E935FFA" w14:textId="3EE4E0A2" w:rsidR="00633CA5" w:rsidRPr="00620475" w:rsidRDefault="00633CA5" w:rsidP="00633CA5">
                            <w:pPr>
                              <w:pStyle w:val="NewBranding"/>
                              <w:numPr>
                                <w:ilvl w:val="0"/>
                                <w:numId w:val="39"/>
                              </w:numPr>
                              <w:spacing w:after="0" w:line="240" w:lineRule="auto"/>
                              <w:ind w:left="284"/>
                            </w:pPr>
                            <w:r w:rsidRPr="00620475">
                              <w:t>Location of the assembly point</w:t>
                            </w:r>
                          </w:p>
                          <w:p w14:paraId="16D5AC66" w14:textId="77777777" w:rsidR="00633CA5" w:rsidRDefault="00633CA5" w:rsidP="00633CA5"/>
                        </w:txbxContent>
                      </v:textbox>
                    </v:shape>
                  </w:pict>
                </mc:Fallback>
              </mc:AlternateContent>
            </w:r>
          </w:p>
          <w:p w14:paraId="62F05473" w14:textId="35AFE17D" w:rsidR="00633CA5" w:rsidRPr="00633CA5" w:rsidRDefault="00633CA5" w:rsidP="00633CA5">
            <w:pPr>
              <w:pStyle w:val="NewBranding"/>
            </w:pPr>
          </w:p>
          <w:p w14:paraId="38E499D8" w14:textId="77777777" w:rsidR="00633CA5" w:rsidRPr="00633CA5" w:rsidRDefault="00633CA5" w:rsidP="00633CA5">
            <w:pPr>
              <w:pStyle w:val="NewBranding"/>
            </w:pPr>
          </w:p>
          <w:p w14:paraId="34EEB3AF" w14:textId="77777777" w:rsidR="00633CA5" w:rsidRPr="00633CA5" w:rsidRDefault="00633CA5" w:rsidP="00633CA5">
            <w:pPr>
              <w:pStyle w:val="NewBranding"/>
            </w:pPr>
          </w:p>
          <w:p w14:paraId="44700D9A" w14:textId="57BBA130" w:rsidR="00633CA5" w:rsidRPr="00633CA5" w:rsidRDefault="00633CA5" w:rsidP="00633CA5">
            <w:pPr>
              <w:pStyle w:val="NewBranding"/>
            </w:pPr>
          </w:p>
          <w:p w14:paraId="19C69C4C" w14:textId="44D9DC92" w:rsidR="00633CA5" w:rsidRPr="00633CA5" w:rsidRDefault="00633CA5" w:rsidP="00633CA5">
            <w:pPr>
              <w:pStyle w:val="NewBranding"/>
            </w:pPr>
            <w:r>
              <w:rPr>
                <w:noProof/>
              </w:rPr>
              <mc:AlternateContent>
                <mc:Choice Requires="wps">
                  <w:drawing>
                    <wp:anchor distT="0" distB="0" distL="114300" distR="114300" simplePos="0" relativeHeight="251680768" behindDoc="0" locked="0" layoutInCell="1" allowOverlap="1" wp14:anchorId="74EFA54D" wp14:editId="02C0751C">
                      <wp:simplePos x="0" y="0"/>
                      <wp:positionH relativeFrom="column">
                        <wp:posOffset>2575560</wp:posOffset>
                      </wp:positionH>
                      <wp:positionV relativeFrom="paragraph">
                        <wp:posOffset>30480</wp:posOffset>
                      </wp:positionV>
                      <wp:extent cx="251460" cy="7620"/>
                      <wp:effectExtent l="0" t="76200" r="15240" b="87630"/>
                      <wp:wrapNone/>
                      <wp:docPr id="3" name="Straight Arrow Connector 3"/>
                      <wp:cNvGraphicFramePr/>
                      <a:graphic xmlns:a="http://schemas.openxmlformats.org/drawingml/2006/main">
                        <a:graphicData uri="http://schemas.microsoft.com/office/word/2010/wordprocessingShape">
                          <wps:wsp>
                            <wps:cNvCnPr/>
                            <wps:spPr>
                              <a:xfrm>
                                <a:off x="0" y="0"/>
                                <a:ext cx="251460" cy="762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A4BC0E0" id="_x0000_t32" coordsize="21600,21600" o:spt="32" o:oned="t" path="m,l21600,21600e" filled="f">
                      <v:path arrowok="t" fillok="f" o:connecttype="none"/>
                      <o:lock v:ext="edit" shapetype="t"/>
                    </v:shapetype>
                    <v:shape id="Straight Arrow Connector 3" o:spid="_x0000_s1026" type="#_x0000_t32" style="position:absolute;margin-left:202.8pt;margin-top:2.4pt;width:19.8pt;height:.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fa3QEAAAAEAAAOAAAAZHJzL2Uyb0RvYy54bWysU9uO0zAQfUfiHyy/0yRd2l1VTVeoC7wg&#10;qHbZD/A6dmLhm8amSf6esZNmESwSQrz4OufMnOPx/nYwmpwFBOVsTatVSYmw3DXKtjV9/PrhzQ0l&#10;ITLbMO2sqOkoAr09vH617/1OrF3ndCOAIIkNu97XtIvR74oi8E4YFlbOC4uX0oFhEbfQFg2wHtmN&#10;LtZluS16B40Hx0UIeHo3XdJD5pdS8PhFyiAi0TXF2mIeIY9PaSwOe7ZrgflO8bkM9g9VGKYsJl2o&#10;7lhk5Duo36iM4uCCk3HFnSmclIqLrAHVVOUvah465kXWguYEv9gU/h8t/3w+AVFNTa8osczgEz1E&#10;YKrtInkH4HpydNaijQ7IVXKr92GHoKM9wbwL/gRJ+iDBpBlFkSE7PC4OiyESjofrTfV2i+/A8ep6&#10;u87+F89QDyF+FM6QtKhpmCtZSqiyx+z8KURMjsALIOXVlvSY4WZzvclhkSn93jYkjh5VRVDMtlok&#10;DQjUFqekZao+r+KoxUR0LyR6gvVOCXM3iqMGcmbYR823amHByASRSusFVOb0fwTNsQkmcof+LXCJ&#10;zhmdjQvQKOvgpaxxuJQqp/iL6klrkv3kmjG/ZbYD2yz7M3+J1Mc/7zP8+eMefgAAAP//AwBQSwME&#10;FAAGAAgAAAAhAA4JFtLdAAAABwEAAA8AAABkcnMvZG93bnJldi54bWxMj81OwzAQhO9IvIO1SNyo&#10;TZREVYhTAaIXhPgJvXBz4yWJsNdR7Lbh7VlOcJvVjGa+rTeLd+KIcxwDabheKRBIXbAj9Rp279ur&#10;NYiYDFnjAqGGb4ywac7PalPZcKI3PLapF1xCsTIahpSmSsrYDehNXIUJib3PMHuT+Jx7aWdz4nLv&#10;ZKZUKb0ZiRcGM+H9gN1Xe/AalrUKL1nxUKSPu/zp8XXcPrc7p/XlxXJ7AyLhkv7C8IvP6NAw0z4c&#10;yEbhNOSqKDnKgj9gP8+LDMReQ6lANrX8z9/8AAAA//8DAFBLAQItABQABgAIAAAAIQC2gziS/gAA&#10;AOEBAAATAAAAAAAAAAAAAAAAAAAAAABbQ29udGVudF9UeXBlc10ueG1sUEsBAi0AFAAGAAgAAAAh&#10;ADj9If/WAAAAlAEAAAsAAAAAAAAAAAAAAAAALwEAAF9yZWxzLy5yZWxzUEsBAi0AFAAGAAgAAAAh&#10;AMRfh9rdAQAAAAQAAA4AAAAAAAAAAAAAAAAALgIAAGRycy9lMm9Eb2MueG1sUEsBAi0AFAAGAAgA&#10;AAAhAA4JFtLdAAAABwEAAA8AAAAAAAAAAAAAAAAANwQAAGRycy9kb3ducmV2LnhtbFBLBQYAAAAA&#10;BAAEAPMAAABBBQAAAAA=&#10;" strokecolor="black [3040]" strokeweight="2.25pt">
                      <v:stroke endarrow="block"/>
                    </v:shape>
                  </w:pict>
                </mc:Fallback>
              </mc:AlternateContent>
            </w:r>
          </w:p>
          <w:p w14:paraId="7366D0CB" w14:textId="77777777" w:rsidR="00633CA5" w:rsidRPr="00633CA5" w:rsidRDefault="00633CA5" w:rsidP="00633CA5">
            <w:pPr>
              <w:pStyle w:val="NewBranding"/>
            </w:pPr>
          </w:p>
          <w:p w14:paraId="4A64FCFF" w14:textId="77777777" w:rsidR="00633CA5" w:rsidRPr="00633CA5" w:rsidRDefault="00633CA5" w:rsidP="00633CA5">
            <w:pPr>
              <w:pStyle w:val="NewBranding"/>
            </w:pPr>
          </w:p>
          <w:p w14:paraId="1F4AA937" w14:textId="77777777" w:rsidR="00633CA5" w:rsidRPr="00633CA5" w:rsidRDefault="00633CA5" w:rsidP="00633CA5">
            <w:pPr>
              <w:pStyle w:val="NewBranding"/>
            </w:pPr>
          </w:p>
          <w:p w14:paraId="0E4A7003" w14:textId="77777777" w:rsidR="00633CA5" w:rsidRPr="00633CA5" w:rsidRDefault="00633CA5" w:rsidP="00633CA5">
            <w:pPr>
              <w:pStyle w:val="NewBranding"/>
            </w:pPr>
          </w:p>
          <w:p w14:paraId="58B7CC13" w14:textId="77777777" w:rsidR="00633CA5" w:rsidRPr="00633CA5" w:rsidRDefault="00633CA5" w:rsidP="00633CA5">
            <w:pPr>
              <w:pStyle w:val="NewBranding"/>
            </w:pPr>
          </w:p>
        </w:tc>
      </w:tr>
      <w:tr w:rsidR="00633CA5" w:rsidRPr="00633CA5" w14:paraId="5DB94273" w14:textId="77777777" w:rsidTr="006D00C9">
        <w:trPr>
          <w:gridAfter w:val="1"/>
          <w:wAfter w:w="74" w:type="dxa"/>
        </w:trPr>
        <w:tc>
          <w:tcPr>
            <w:tcW w:w="899" w:type="dxa"/>
            <w:gridSpan w:val="3"/>
          </w:tcPr>
          <w:p w14:paraId="10C17E58" w14:textId="77777777" w:rsidR="00633CA5" w:rsidRPr="00633CA5" w:rsidRDefault="00633CA5" w:rsidP="00633CA5">
            <w:pPr>
              <w:pStyle w:val="NewBranding"/>
            </w:pPr>
          </w:p>
        </w:tc>
        <w:tc>
          <w:tcPr>
            <w:tcW w:w="10746" w:type="dxa"/>
            <w:gridSpan w:val="4"/>
          </w:tcPr>
          <w:p w14:paraId="790F5EEA" w14:textId="77777777" w:rsidR="00633CA5" w:rsidRPr="00633CA5" w:rsidRDefault="00633CA5" w:rsidP="00633CA5">
            <w:pPr>
              <w:pStyle w:val="NewBranding"/>
            </w:pPr>
          </w:p>
        </w:tc>
      </w:tr>
      <w:tr w:rsidR="00633CA5" w:rsidRPr="00633CA5" w14:paraId="7360600E" w14:textId="77777777" w:rsidTr="006D00C9">
        <w:trPr>
          <w:gridAfter w:val="1"/>
          <w:wAfter w:w="74" w:type="dxa"/>
        </w:trPr>
        <w:tc>
          <w:tcPr>
            <w:tcW w:w="899" w:type="dxa"/>
            <w:gridSpan w:val="3"/>
          </w:tcPr>
          <w:p w14:paraId="210B9D57" w14:textId="77777777" w:rsidR="00633CA5" w:rsidRPr="00633CA5" w:rsidRDefault="00633CA5" w:rsidP="00633CA5">
            <w:pPr>
              <w:pStyle w:val="NewBranding"/>
            </w:pPr>
          </w:p>
        </w:tc>
        <w:tc>
          <w:tcPr>
            <w:tcW w:w="10746" w:type="dxa"/>
            <w:gridSpan w:val="4"/>
          </w:tcPr>
          <w:p w14:paraId="696F7174" w14:textId="77777777" w:rsidR="00633CA5" w:rsidRPr="00633CA5" w:rsidRDefault="00633CA5" w:rsidP="00633CA5">
            <w:pPr>
              <w:pStyle w:val="NewBranding"/>
            </w:pPr>
          </w:p>
        </w:tc>
      </w:tr>
      <w:tr w:rsidR="00633CA5" w:rsidRPr="00633CA5" w14:paraId="4D018DD7" w14:textId="77777777" w:rsidTr="00100C70">
        <w:trPr>
          <w:gridBefore w:val="2"/>
          <w:wBefore w:w="577" w:type="dxa"/>
        </w:trPr>
        <w:tc>
          <w:tcPr>
            <w:tcW w:w="2099" w:type="dxa"/>
            <w:gridSpan w:val="3"/>
          </w:tcPr>
          <w:p w14:paraId="5A52F8F7" w14:textId="77777777" w:rsidR="00633CA5" w:rsidRPr="00633CA5" w:rsidRDefault="00633CA5" w:rsidP="007C2504">
            <w:pPr>
              <w:pStyle w:val="NewBranding"/>
            </w:pPr>
          </w:p>
        </w:tc>
        <w:tc>
          <w:tcPr>
            <w:tcW w:w="9043" w:type="dxa"/>
            <w:gridSpan w:val="3"/>
          </w:tcPr>
          <w:p w14:paraId="2067E67A" w14:textId="77777777" w:rsidR="00633CA5" w:rsidRPr="00633CA5" w:rsidRDefault="00633CA5" w:rsidP="007C2504">
            <w:pPr>
              <w:pStyle w:val="NewBranding"/>
            </w:pPr>
          </w:p>
        </w:tc>
      </w:tr>
      <w:tr w:rsidR="007C2504" w:rsidRPr="007C2504" w14:paraId="67659D04" w14:textId="77777777" w:rsidTr="00100C70">
        <w:trPr>
          <w:gridBefore w:val="1"/>
          <w:gridAfter w:val="2"/>
          <w:wBefore w:w="47" w:type="dxa"/>
          <w:wAfter w:w="898" w:type="dxa"/>
        </w:trPr>
        <w:tc>
          <w:tcPr>
            <w:tcW w:w="929" w:type="dxa"/>
            <w:gridSpan w:val="3"/>
          </w:tcPr>
          <w:p w14:paraId="0096C0E6" w14:textId="77777777" w:rsidR="007C2504" w:rsidRDefault="007C2504" w:rsidP="007C2504">
            <w:pPr>
              <w:pStyle w:val="NewBranding"/>
              <w:rPr>
                <w:rFonts w:ascii="Arial" w:hAnsi="Arial" w:cs="Arial"/>
                <w:sz w:val="24"/>
                <w:szCs w:val="24"/>
              </w:rPr>
            </w:pPr>
          </w:p>
          <w:p w14:paraId="3272DCA5" w14:textId="77777777" w:rsidR="007C2504" w:rsidRDefault="007C2504" w:rsidP="007C2504">
            <w:pPr>
              <w:pStyle w:val="NewBranding"/>
              <w:rPr>
                <w:rFonts w:ascii="Arial" w:hAnsi="Arial" w:cs="Arial"/>
                <w:sz w:val="24"/>
                <w:szCs w:val="24"/>
              </w:rPr>
            </w:pPr>
          </w:p>
          <w:sdt>
            <w:sdtPr>
              <w:rPr>
                <w:rFonts w:ascii="Arial" w:hAnsi="Arial" w:cs="Arial"/>
                <w:b/>
                <w:color w:val="1F497D" w:themeColor="text2"/>
                <w:sz w:val="24"/>
                <w:szCs w:val="24"/>
              </w:rPr>
              <w:id w:val="-2106181792"/>
              <w:placeholder>
                <w:docPart w:val="5535E28B2F9740B7B496B73671B82D3A"/>
              </w:placeholder>
              <w:showingPlcHdr/>
              <w:dropDownList>
                <w:listItem w:value="Choose an item."/>
                <w:listItem w:displayText="√" w:value="√"/>
                <w:listItem w:displayText="X" w:value="X"/>
              </w:dropDownList>
            </w:sdtPr>
            <w:sdtEndPr/>
            <w:sdtContent>
              <w:p w14:paraId="7B877C68" w14:textId="77777777" w:rsidR="007C2504" w:rsidRPr="00912085" w:rsidRDefault="007C2504" w:rsidP="007C2504">
                <w:pPr>
                  <w:pStyle w:val="NewBranding"/>
                  <w:rPr>
                    <w:rFonts w:ascii="Arial" w:hAnsi="Arial" w:cs="Arial"/>
                    <w:b/>
                    <w:sz w:val="24"/>
                    <w:szCs w:val="24"/>
                  </w:rPr>
                </w:pPr>
                <w:r w:rsidRPr="00912085">
                  <w:rPr>
                    <w:rStyle w:val="PlaceholderText"/>
                    <w:b/>
                    <w:color w:val="1F497D" w:themeColor="text2"/>
                  </w:rPr>
                  <w:t>Select.</w:t>
                </w:r>
              </w:p>
            </w:sdtContent>
          </w:sdt>
          <w:p w14:paraId="17BC9EA7" w14:textId="77777777" w:rsidR="007C2504" w:rsidRDefault="007C2504" w:rsidP="007C2504">
            <w:pPr>
              <w:pStyle w:val="NewBranding"/>
              <w:rPr>
                <w:rFonts w:ascii="Arial" w:hAnsi="Arial" w:cs="Arial"/>
                <w:sz w:val="24"/>
                <w:szCs w:val="24"/>
              </w:rPr>
            </w:pPr>
          </w:p>
        </w:tc>
        <w:tc>
          <w:tcPr>
            <w:tcW w:w="9845" w:type="dxa"/>
            <w:gridSpan w:val="2"/>
          </w:tcPr>
          <w:p w14:paraId="50C2F356" w14:textId="7B425750" w:rsidR="007C2504" w:rsidRPr="007C2504" w:rsidRDefault="007C2504" w:rsidP="007C2504">
            <w:pPr>
              <w:pStyle w:val="NewBranding"/>
              <w:rPr>
                <w:sz w:val="24"/>
                <w:szCs w:val="96"/>
              </w:rPr>
            </w:pPr>
            <w:r w:rsidRPr="007C2504">
              <w:rPr>
                <w:sz w:val="24"/>
                <w:szCs w:val="96"/>
              </w:rPr>
              <w:t>The importance of f</w:t>
            </w:r>
            <w:r w:rsidR="0005366F">
              <w:rPr>
                <w:sz w:val="24"/>
                <w:szCs w:val="96"/>
              </w:rPr>
              <w:t>i</w:t>
            </w:r>
            <w:r w:rsidRPr="007C2504">
              <w:rPr>
                <w:sz w:val="24"/>
                <w:szCs w:val="96"/>
              </w:rPr>
              <w:t>re resisting doors – Effective fire resisting doors are vital to ensure that the occupants can evacuate to a place of safety. Fire doors will hold back both fire and smoke which will prevent your escape route becoming unusable, as well as preventing fire from spreading from one area to another. For these reasons fire doors should never be propped or wedged open. They should only ever be held open by specialist devices designed to automatically close them in the event of the fire alarm activating. If you see a fire door propped or wedged open inappropriately then you should remove the item, or if this is not possible then report it</w:t>
            </w:r>
            <w:r w:rsidR="00BE360E">
              <w:rPr>
                <w:sz w:val="24"/>
                <w:szCs w:val="96"/>
              </w:rPr>
              <w:t xml:space="preserve"> </w:t>
            </w:r>
            <w:r w:rsidRPr="007C2504">
              <w:rPr>
                <w:sz w:val="24"/>
                <w:szCs w:val="96"/>
              </w:rPr>
              <w:t xml:space="preserve">to </w:t>
            </w:r>
            <w:sdt>
              <w:sdtPr>
                <w:rPr>
                  <w:sz w:val="24"/>
                  <w:szCs w:val="96"/>
                </w:rPr>
                <w:id w:val="-1179960006"/>
                <w:placeholder>
                  <w:docPart w:val="FCB663B9E6594AD8AEB1C57A68AEA8EB"/>
                </w:placeholder>
                <w:showingPlcHdr/>
                <w:text/>
              </w:sdtPr>
              <w:sdtEndPr/>
              <w:sdtContent>
                <w:r w:rsidRPr="00BE360E">
                  <w:rPr>
                    <w:rStyle w:val="PlaceholderText"/>
                    <w:b/>
                    <w:bCs/>
                    <w:color w:val="244061" w:themeColor="accent1" w:themeShade="80"/>
                    <w:sz w:val="24"/>
                    <w:szCs w:val="96"/>
                  </w:rPr>
                  <w:t>Click here to enter text.</w:t>
                </w:r>
              </w:sdtContent>
            </w:sdt>
            <w:r w:rsidRPr="007C2504">
              <w:rPr>
                <w:sz w:val="24"/>
                <w:szCs w:val="96"/>
              </w:rPr>
              <w:t xml:space="preserve"> immediately. </w:t>
            </w:r>
          </w:p>
          <w:p w14:paraId="61FDF9D0" w14:textId="77777777" w:rsidR="007C2504" w:rsidRPr="007C2504" w:rsidRDefault="007C2504" w:rsidP="007C2504">
            <w:pPr>
              <w:pStyle w:val="NewBranding"/>
              <w:rPr>
                <w:sz w:val="24"/>
                <w:szCs w:val="96"/>
              </w:rPr>
            </w:pPr>
          </w:p>
        </w:tc>
      </w:tr>
      <w:tr w:rsidR="007C2504" w:rsidRPr="007C2504" w14:paraId="12995DCE" w14:textId="77777777" w:rsidTr="00100C70">
        <w:trPr>
          <w:gridBefore w:val="1"/>
          <w:gridAfter w:val="2"/>
          <w:wBefore w:w="47" w:type="dxa"/>
          <w:wAfter w:w="898" w:type="dxa"/>
        </w:trPr>
        <w:tc>
          <w:tcPr>
            <w:tcW w:w="929" w:type="dxa"/>
            <w:gridSpan w:val="3"/>
          </w:tcPr>
          <w:p w14:paraId="40459757" w14:textId="77777777" w:rsidR="007C2504" w:rsidRDefault="007C2504" w:rsidP="007C2504">
            <w:pPr>
              <w:pStyle w:val="NewBranding"/>
              <w:rPr>
                <w:rFonts w:ascii="Arial" w:hAnsi="Arial" w:cs="Arial"/>
                <w:sz w:val="24"/>
                <w:szCs w:val="24"/>
              </w:rPr>
            </w:pPr>
          </w:p>
          <w:p w14:paraId="48CBCC3B" w14:textId="77777777" w:rsidR="007C2504" w:rsidRDefault="007C2504" w:rsidP="007C2504">
            <w:pPr>
              <w:pStyle w:val="NewBranding"/>
              <w:rPr>
                <w:rFonts w:ascii="Arial" w:hAnsi="Arial" w:cs="Arial"/>
                <w:sz w:val="24"/>
                <w:szCs w:val="24"/>
              </w:rPr>
            </w:pPr>
          </w:p>
          <w:sdt>
            <w:sdtPr>
              <w:rPr>
                <w:rFonts w:ascii="Arial" w:hAnsi="Arial" w:cs="Arial"/>
                <w:sz w:val="24"/>
                <w:szCs w:val="24"/>
              </w:rPr>
              <w:id w:val="-1808918753"/>
              <w:placeholder>
                <w:docPart w:val="B171B2F4C6FB423EA8472352447D1290"/>
              </w:placeholder>
              <w:showingPlcHdr/>
              <w:dropDownList>
                <w:listItem w:value="Choose an item."/>
                <w:listItem w:displayText="√" w:value="√"/>
                <w:listItem w:displayText="X" w:value="X"/>
              </w:dropDownList>
            </w:sdtPr>
            <w:sdtEndPr/>
            <w:sdtContent>
              <w:p w14:paraId="4D66D54A"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7D115A43" w14:textId="77777777" w:rsidR="007C2504" w:rsidRDefault="007C2504" w:rsidP="007C2504">
            <w:pPr>
              <w:pStyle w:val="NewBranding"/>
              <w:rPr>
                <w:rFonts w:ascii="Arial" w:hAnsi="Arial" w:cs="Arial"/>
                <w:sz w:val="24"/>
                <w:szCs w:val="24"/>
              </w:rPr>
            </w:pPr>
          </w:p>
        </w:tc>
        <w:tc>
          <w:tcPr>
            <w:tcW w:w="9845" w:type="dxa"/>
            <w:gridSpan w:val="2"/>
          </w:tcPr>
          <w:p w14:paraId="1DC0A923" w14:textId="77777777" w:rsidR="007C2504" w:rsidRPr="007C2504" w:rsidRDefault="007C2504" w:rsidP="007C2504">
            <w:pPr>
              <w:pStyle w:val="NewBranding"/>
              <w:rPr>
                <w:sz w:val="24"/>
                <w:szCs w:val="96"/>
              </w:rPr>
            </w:pPr>
          </w:p>
          <w:p w14:paraId="032573AB" w14:textId="41E518E5" w:rsidR="007C2504" w:rsidRPr="007C2504" w:rsidRDefault="007C2504" w:rsidP="007C2504">
            <w:pPr>
              <w:pStyle w:val="NewBranding"/>
              <w:rPr>
                <w:sz w:val="24"/>
                <w:szCs w:val="96"/>
              </w:rPr>
            </w:pPr>
            <w:r w:rsidRPr="007C2504">
              <w:rPr>
                <w:sz w:val="24"/>
                <w:szCs w:val="96"/>
              </w:rPr>
              <w:t xml:space="preserve">Escape Routes – Escape routes are provided to allow you to escape from the building to a place of safety without putting yourself at risk. They should be </w:t>
            </w:r>
            <w:proofErr w:type="gramStart"/>
            <w:r w:rsidRPr="007C2504">
              <w:rPr>
                <w:sz w:val="24"/>
                <w:szCs w:val="96"/>
              </w:rPr>
              <w:t>left clear at all times</w:t>
            </w:r>
            <w:proofErr w:type="gramEnd"/>
            <w:r w:rsidRPr="007C2504">
              <w:rPr>
                <w:sz w:val="24"/>
                <w:szCs w:val="96"/>
              </w:rPr>
              <w:t xml:space="preserve">. If you discover an obstruction in an escape route you should make every effort to clear it, or if this is not possible then report it to </w:t>
            </w:r>
            <w:sdt>
              <w:sdtPr>
                <w:rPr>
                  <w:sz w:val="24"/>
                  <w:szCs w:val="96"/>
                </w:rPr>
                <w:id w:val="-1547834097"/>
                <w:placeholder>
                  <w:docPart w:val="EDF00BBDBFF44D53B6C4B7B2F26C3E5B"/>
                </w:placeholder>
                <w:showingPlcHdr/>
                <w:text/>
              </w:sdtPr>
              <w:sdtEndPr/>
              <w:sdtContent>
                <w:r w:rsidRPr="00BE360E">
                  <w:rPr>
                    <w:rStyle w:val="PlaceholderText"/>
                    <w:b/>
                    <w:bCs/>
                    <w:color w:val="244061" w:themeColor="accent1" w:themeShade="80"/>
                    <w:sz w:val="24"/>
                    <w:szCs w:val="96"/>
                  </w:rPr>
                  <w:t>Click here to enter text.</w:t>
                </w:r>
              </w:sdtContent>
            </w:sdt>
            <w:r w:rsidRPr="007C2504">
              <w:rPr>
                <w:sz w:val="24"/>
                <w:szCs w:val="96"/>
              </w:rPr>
              <w:t xml:space="preserve"> immediately.</w:t>
            </w:r>
          </w:p>
          <w:p w14:paraId="4ED31354" w14:textId="77777777" w:rsidR="007C2504" w:rsidRPr="007C2504" w:rsidRDefault="007C2504" w:rsidP="007C2504">
            <w:pPr>
              <w:pStyle w:val="NewBranding"/>
              <w:rPr>
                <w:sz w:val="24"/>
                <w:szCs w:val="96"/>
              </w:rPr>
            </w:pPr>
          </w:p>
        </w:tc>
      </w:tr>
      <w:tr w:rsidR="007C2504" w:rsidRPr="007C2504" w14:paraId="76D01CB5" w14:textId="77777777" w:rsidTr="00100C70">
        <w:trPr>
          <w:gridBefore w:val="1"/>
          <w:gridAfter w:val="2"/>
          <w:wBefore w:w="47" w:type="dxa"/>
          <w:wAfter w:w="898" w:type="dxa"/>
        </w:trPr>
        <w:tc>
          <w:tcPr>
            <w:tcW w:w="929" w:type="dxa"/>
            <w:gridSpan w:val="3"/>
          </w:tcPr>
          <w:p w14:paraId="20B05B9D" w14:textId="77777777" w:rsidR="007C2504" w:rsidRDefault="007C2504" w:rsidP="007C2504">
            <w:pPr>
              <w:pStyle w:val="NewBranding"/>
              <w:rPr>
                <w:rFonts w:ascii="Arial" w:hAnsi="Arial" w:cs="Arial"/>
                <w:sz w:val="24"/>
                <w:szCs w:val="24"/>
              </w:rPr>
            </w:pPr>
          </w:p>
          <w:sdt>
            <w:sdtPr>
              <w:rPr>
                <w:rFonts w:ascii="Arial" w:hAnsi="Arial" w:cs="Arial"/>
                <w:sz w:val="24"/>
                <w:szCs w:val="24"/>
              </w:rPr>
              <w:id w:val="611022152"/>
              <w:placeholder>
                <w:docPart w:val="0047300D53C64929819466DB583287E0"/>
              </w:placeholder>
              <w:showingPlcHdr/>
              <w:dropDownList>
                <w:listItem w:value="Choose an item."/>
                <w:listItem w:displayText="√" w:value="√"/>
                <w:listItem w:displayText="X" w:value="X"/>
              </w:dropDownList>
            </w:sdtPr>
            <w:sdtEndPr/>
            <w:sdtContent>
              <w:p w14:paraId="5116C4F9"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718F687C" w14:textId="77777777" w:rsidR="007C2504" w:rsidRDefault="007C2504" w:rsidP="007C2504">
            <w:pPr>
              <w:pStyle w:val="NewBranding"/>
              <w:rPr>
                <w:rFonts w:ascii="Arial" w:hAnsi="Arial" w:cs="Arial"/>
                <w:sz w:val="24"/>
                <w:szCs w:val="24"/>
              </w:rPr>
            </w:pPr>
          </w:p>
        </w:tc>
        <w:tc>
          <w:tcPr>
            <w:tcW w:w="9845" w:type="dxa"/>
            <w:gridSpan w:val="2"/>
          </w:tcPr>
          <w:p w14:paraId="441FF3D3" w14:textId="77777777" w:rsidR="007C2504" w:rsidRPr="007C2504" w:rsidRDefault="007C2504" w:rsidP="007C2504">
            <w:pPr>
              <w:pStyle w:val="NewBranding"/>
              <w:rPr>
                <w:sz w:val="24"/>
                <w:szCs w:val="96"/>
              </w:rPr>
            </w:pPr>
            <w:r w:rsidRPr="007C2504">
              <w:rPr>
                <w:sz w:val="24"/>
                <w:szCs w:val="96"/>
              </w:rPr>
              <w:t xml:space="preserve">Firefighting equipment is located on escape routes near to the fire exits and in areas of special fire risk. You should not attempt to use any fire extinguisher or fixed firefighting installation unless you have been nominated and trained in its operation and use. </w:t>
            </w:r>
          </w:p>
          <w:p w14:paraId="47CB325F" w14:textId="77777777" w:rsidR="00D10C6E" w:rsidRPr="00D10C6E" w:rsidRDefault="00D10C6E" w:rsidP="00D10C6E">
            <w:pPr>
              <w:spacing w:after="60"/>
              <w:jc w:val="both"/>
              <w:rPr>
                <w:rFonts w:ascii="Nexa Light" w:eastAsia="Calibri" w:hAnsi="Nexa Light" w:cs="Arial"/>
                <w:noProof/>
                <w:sz w:val="24"/>
                <w:szCs w:val="24"/>
                <w:lang w:eastAsia="en-GB"/>
              </w:rPr>
            </w:pPr>
            <w:r w:rsidRPr="00D10C6E">
              <w:rPr>
                <w:rFonts w:ascii="Nexa Light" w:eastAsia="Calibri" w:hAnsi="Nexa Light" w:cs="Arial"/>
                <w:noProof/>
                <w:sz w:val="24"/>
                <w:szCs w:val="24"/>
                <w:lang w:eastAsia="en-GB"/>
              </w:rPr>
              <w:t>Guidance on the safe operation of firefighting equipment will be given as part of this induction programme.</w:t>
            </w:r>
          </w:p>
          <w:p w14:paraId="59584B10" w14:textId="77777777" w:rsidR="00D10C6E" w:rsidRPr="00D10C6E" w:rsidRDefault="00D10C6E" w:rsidP="00D10C6E">
            <w:pPr>
              <w:spacing w:after="60"/>
              <w:jc w:val="both"/>
              <w:rPr>
                <w:rFonts w:ascii="Nexa Light" w:eastAsia="Calibri" w:hAnsi="Nexa Light" w:cs="Arial"/>
                <w:noProof/>
                <w:sz w:val="24"/>
                <w:szCs w:val="24"/>
                <w:lang w:eastAsia="en-GB"/>
              </w:rPr>
            </w:pPr>
            <w:r w:rsidRPr="00D10C6E">
              <w:rPr>
                <w:rFonts w:ascii="Nexa Light" w:eastAsia="Calibri" w:hAnsi="Nexa Light" w:cs="Arial"/>
                <w:noProof/>
                <w:sz w:val="24"/>
                <w:szCs w:val="24"/>
                <w:lang w:eastAsia="en-GB"/>
              </w:rPr>
              <w:t>Each extinguisher has clear instructions on how to use it and also the classification of fire that it is designed to extinguish. Nominated and trained personnel should make themselves familiar with fire extinguishers closest to their work area.</w:t>
            </w:r>
          </w:p>
          <w:p w14:paraId="2B449BE0" w14:textId="77777777" w:rsidR="00D10C6E" w:rsidRPr="00D10C6E" w:rsidRDefault="00D10C6E" w:rsidP="00D10C6E">
            <w:pPr>
              <w:spacing w:after="60"/>
              <w:jc w:val="both"/>
              <w:rPr>
                <w:rFonts w:ascii="Nexa Light" w:eastAsia="Calibri" w:hAnsi="Nexa Light" w:cs="Arial"/>
                <w:noProof/>
                <w:sz w:val="24"/>
                <w:szCs w:val="24"/>
                <w:lang w:eastAsia="en-GB"/>
              </w:rPr>
            </w:pPr>
            <w:r w:rsidRPr="00D10C6E">
              <w:rPr>
                <w:rFonts w:ascii="Nexa Light" w:eastAsia="Calibri" w:hAnsi="Nexa Light" w:cs="Arial"/>
                <w:noProof/>
                <w:sz w:val="24"/>
                <w:szCs w:val="24"/>
                <w:lang w:eastAsia="en-GB"/>
              </w:rPr>
              <w:t xml:space="preserve">It is important to note that using the incorrect type of fire extinguisher can make the situation worse. If you are not confident in the correct type to use or the fire is larger than a waste paper bin you should not attempt to fight the fire. </w:t>
            </w:r>
          </w:p>
          <w:p w14:paraId="73FAA0F4" w14:textId="77777777" w:rsidR="00100C70" w:rsidRDefault="00D10C6E" w:rsidP="00D10C6E">
            <w:pPr>
              <w:spacing w:after="60"/>
              <w:jc w:val="both"/>
              <w:rPr>
                <w:rFonts w:ascii="Nexa Light" w:eastAsia="Calibri" w:hAnsi="Nexa Light" w:cs="Arial"/>
                <w:noProof/>
                <w:sz w:val="24"/>
                <w:szCs w:val="24"/>
                <w:lang w:eastAsia="en-GB"/>
              </w:rPr>
            </w:pPr>
            <w:r w:rsidRPr="00D10C6E">
              <w:rPr>
                <w:rFonts w:ascii="Nexa Light" w:eastAsia="Calibri" w:hAnsi="Nexa Light" w:cs="Arial"/>
                <w:noProof/>
                <w:sz w:val="24"/>
                <w:szCs w:val="24"/>
                <w:lang w:eastAsia="en-GB"/>
              </w:rPr>
              <w:t xml:space="preserve">The table below is a reminder of extinguisher types and the fire classifications each can be used to extinguish. Different tactics are used dependant on the type of fire. </w:t>
            </w:r>
          </w:p>
          <w:p w14:paraId="021CABE8" w14:textId="11F80C40" w:rsidR="00D10C6E" w:rsidRDefault="00D10C6E" w:rsidP="00D10C6E">
            <w:pPr>
              <w:spacing w:after="60"/>
              <w:jc w:val="both"/>
              <w:rPr>
                <w:rFonts w:ascii="Nexa Light" w:eastAsia="Calibri" w:hAnsi="Nexa Light" w:cs="Arial"/>
                <w:noProof/>
                <w:sz w:val="24"/>
                <w:szCs w:val="24"/>
                <w:lang w:eastAsia="en-GB"/>
              </w:rPr>
            </w:pPr>
            <w:r w:rsidRPr="00D10C6E">
              <w:rPr>
                <w:rFonts w:ascii="Nexa Light" w:eastAsia="Calibri" w:hAnsi="Nexa Light" w:cs="Arial"/>
                <w:noProof/>
                <w:sz w:val="24"/>
                <w:szCs w:val="24"/>
                <w:lang w:eastAsia="en-GB"/>
              </w:rPr>
              <w:lastRenderedPageBreak/>
              <w:t>Most fires however, can be extinguished by aiming at its base and sweeping the extinguisher to cover all the flames, continuing until the fire is out.</w:t>
            </w:r>
          </w:p>
          <w:p w14:paraId="37698235" w14:textId="6DCD6D2A" w:rsidR="00D10C6E" w:rsidRPr="00D10C6E" w:rsidRDefault="00D10C6E" w:rsidP="00D10C6E">
            <w:pPr>
              <w:spacing w:after="60"/>
              <w:jc w:val="both"/>
              <w:rPr>
                <w:rFonts w:ascii="Nexa Light" w:eastAsia="Calibri" w:hAnsi="Nexa Light" w:cs="Arial"/>
                <w:noProof/>
                <w:sz w:val="24"/>
                <w:szCs w:val="24"/>
                <w:lang w:eastAsia="en-GB"/>
              </w:rPr>
            </w:pPr>
            <w:r>
              <w:rPr>
                <w:rFonts w:ascii="Nexa Light" w:eastAsia="Calibri" w:hAnsi="Nexa Light" w:cs="Arial"/>
                <w:noProof/>
                <w:sz w:val="24"/>
                <w:szCs w:val="24"/>
                <w:lang w:eastAsia="en-GB"/>
              </w:rPr>
              <w:drawing>
                <wp:inline distT="0" distB="0" distL="0" distR="0" wp14:anchorId="7CE1C4B0" wp14:editId="671DC81E">
                  <wp:extent cx="6300470" cy="4309745"/>
                  <wp:effectExtent l="0" t="0" r="5080" b="0"/>
                  <wp:docPr id="8" name="Picture 8"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pplication&#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6300470" cy="4309745"/>
                          </a:xfrm>
                          <a:prstGeom prst="rect">
                            <a:avLst/>
                          </a:prstGeom>
                        </pic:spPr>
                      </pic:pic>
                    </a:graphicData>
                  </a:graphic>
                </wp:inline>
              </w:drawing>
            </w:r>
          </w:p>
          <w:p w14:paraId="18D9CE68" w14:textId="32199B98" w:rsidR="007C2504" w:rsidRPr="00D10C6E" w:rsidRDefault="00D10C6E" w:rsidP="007C2504">
            <w:pPr>
              <w:pStyle w:val="NewBranding"/>
              <w:rPr>
                <w:sz w:val="24"/>
                <w:szCs w:val="96"/>
              </w:rPr>
            </w:pPr>
            <w:r w:rsidRPr="00D10C6E">
              <w:rPr>
                <w:rFonts w:cs="Arial"/>
                <w:noProof/>
                <w:sz w:val="24"/>
                <w:szCs w:val="24"/>
                <w:lang w:eastAsia="en-GB"/>
              </w:rPr>
              <w:t>You should be aware that using dry powder extinguishers in small rooms can cause disorientation due to the fine powder creating a cloud, which will irritate mouth, eyes and throat as the powder is acidic when wet. Carbon dioxide extinguisher horns become extremely cold when in use, do not hold onto the black discharge horn.</w:t>
            </w:r>
          </w:p>
        </w:tc>
      </w:tr>
      <w:tr w:rsidR="007C2504" w:rsidRPr="007C2504" w14:paraId="60E997CE" w14:textId="77777777" w:rsidTr="00100C70">
        <w:trPr>
          <w:gridBefore w:val="1"/>
          <w:gridAfter w:val="2"/>
          <w:wBefore w:w="47" w:type="dxa"/>
          <w:wAfter w:w="898" w:type="dxa"/>
        </w:trPr>
        <w:tc>
          <w:tcPr>
            <w:tcW w:w="929" w:type="dxa"/>
            <w:gridSpan w:val="3"/>
          </w:tcPr>
          <w:p w14:paraId="28EA3D0C" w14:textId="77777777" w:rsidR="007C2504" w:rsidRDefault="007C2504" w:rsidP="007C2504">
            <w:pPr>
              <w:pStyle w:val="NewBranding"/>
              <w:rPr>
                <w:rFonts w:ascii="Arial" w:hAnsi="Arial" w:cs="Arial"/>
                <w:sz w:val="24"/>
                <w:szCs w:val="24"/>
              </w:rPr>
            </w:pPr>
          </w:p>
          <w:sdt>
            <w:sdtPr>
              <w:rPr>
                <w:rFonts w:ascii="Arial" w:hAnsi="Arial" w:cs="Arial"/>
                <w:sz w:val="24"/>
                <w:szCs w:val="24"/>
              </w:rPr>
              <w:id w:val="-684434883"/>
              <w:placeholder>
                <w:docPart w:val="3DD0F03CC9A0416B894F64872BAA9DEB"/>
              </w:placeholder>
              <w:showingPlcHdr/>
              <w:dropDownList>
                <w:listItem w:value="Choose an item."/>
                <w:listItem w:displayText="√" w:value="√"/>
                <w:listItem w:displayText="X" w:value="X"/>
              </w:dropDownList>
            </w:sdtPr>
            <w:sdtEndPr/>
            <w:sdtContent>
              <w:p w14:paraId="3D34C169"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2BECC0FF" w14:textId="77777777" w:rsidR="007C2504" w:rsidRDefault="007C2504" w:rsidP="007C2504">
            <w:pPr>
              <w:pStyle w:val="NewBranding"/>
              <w:rPr>
                <w:rFonts w:ascii="Arial" w:hAnsi="Arial" w:cs="Arial"/>
                <w:sz w:val="24"/>
                <w:szCs w:val="24"/>
              </w:rPr>
            </w:pPr>
          </w:p>
          <w:p w14:paraId="34B4C709" w14:textId="77777777" w:rsidR="007C2504" w:rsidRDefault="007C2504" w:rsidP="007C2504">
            <w:pPr>
              <w:pStyle w:val="NewBranding"/>
              <w:rPr>
                <w:rFonts w:ascii="Arial" w:hAnsi="Arial" w:cs="Arial"/>
                <w:sz w:val="24"/>
                <w:szCs w:val="24"/>
              </w:rPr>
            </w:pPr>
          </w:p>
        </w:tc>
        <w:tc>
          <w:tcPr>
            <w:tcW w:w="9845" w:type="dxa"/>
            <w:gridSpan w:val="2"/>
          </w:tcPr>
          <w:p w14:paraId="16447A4A" w14:textId="77777777" w:rsidR="007C2504" w:rsidRPr="007C2504" w:rsidRDefault="007C2504" w:rsidP="007C2504">
            <w:pPr>
              <w:pStyle w:val="NewBranding"/>
              <w:rPr>
                <w:sz w:val="24"/>
                <w:szCs w:val="96"/>
              </w:rPr>
            </w:pPr>
            <w:r w:rsidRPr="007C2504">
              <w:rPr>
                <w:sz w:val="24"/>
                <w:szCs w:val="96"/>
              </w:rPr>
              <w:t xml:space="preserve">The Fire Assembly point is located at </w:t>
            </w:r>
            <w:sdt>
              <w:sdtPr>
                <w:rPr>
                  <w:sz w:val="24"/>
                  <w:szCs w:val="96"/>
                </w:rPr>
                <w:id w:val="-926042506"/>
                <w:placeholder>
                  <w:docPart w:val="32D47E718F3B4D37A259AD9DE89576A5"/>
                </w:placeholder>
                <w:showingPlcHdr/>
                <w:text/>
              </w:sdtPr>
              <w:sdtEndPr/>
              <w:sdtContent>
                <w:r w:rsidRPr="00BE360E">
                  <w:rPr>
                    <w:rStyle w:val="PlaceholderText"/>
                    <w:b/>
                    <w:bCs/>
                    <w:color w:val="244061" w:themeColor="accent1" w:themeShade="80"/>
                    <w:sz w:val="24"/>
                    <w:szCs w:val="96"/>
                  </w:rPr>
                  <w:t>Click here to enter text.</w:t>
                </w:r>
              </w:sdtContent>
            </w:sdt>
            <w:r w:rsidRPr="007C2504">
              <w:rPr>
                <w:sz w:val="24"/>
                <w:szCs w:val="96"/>
              </w:rPr>
              <w:t xml:space="preserve"> In the event of a fire you should proceed directly to the assembly point using the nearest available exit and report to:   </w:t>
            </w:r>
            <w:sdt>
              <w:sdtPr>
                <w:rPr>
                  <w:sz w:val="24"/>
                  <w:szCs w:val="96"/>
                </w:rPr>
                <w:id w:val="-785195212"/>
                <w:placeholder>
                  <w:docPart w:val="995E6521F4244427999A495C71ECA0B9"/>
                </w:placeholder>
                <w:showingPlcHdr/>
                <w:text/>
              </w:sdtPr>
              <w:sdtEndPr/>
              <w:sdtContent>
                <w:r w:rsidRPr="00BE360E">
                  <w:rPr>
                    <w:rStyle w:val="PlaceholderText"/>
                    <w:b/>
                    <w:bCs/>
                    <w:color w:val="244061" w:themeColor="accent1" w:themeShade="80"/>
                    <w:sz w:val="24"/>
                    <w:szCs w:val="96"/>
                  </w:rPr>
                  <w:t>Click here to enter text.</w:t>
                </w:r>
              </w:sdtContent>
            </w:sdt>
            <w:r w:rsidRPr="007C2504">
              <w:rPr>
                <w:sz w:val="24"/>
                <w:szCs w:val="96"/>
              </w:rPr>
              <w:t xml:space="preserve">                                     </w:t>
            </w:r>
          </w:p>
          <w:p w14:paraId="5C143070" w14:textId="77777777" w:rsidR="007C2504" w:rsidRPr="007C2504" w:rsidRDefault="007C2504" w:rsidP="007C2504">
            <w:pPr>
              <w:pStyle w:val="NewBranding"/>
              <w:rPr>
                <w:sz w:val="24"/>
                <w:szCs w:val="96"/>
              </w:rPr>
            </w:pPr>
            <w:r w:rsidRPr="007C2504">
              <w:rPr>
                <w:sz w:val="24"/>
                <w:szCs w:val="96"/>
              </w:rPr>
              <w:t>Do not stop to collect personal belongings and under no circumstances re-enter the building until told that it is safe to do so.</w:t>
            </w:r>
          </w:p>
          <w:p w14:paraId="0D932470" w14:textId="77777777" w:rsidR="007C2504" w:rsidRPr="007C2504" w:rsidRDefault="007C2504" w:rsidP="007C2504">
            <w:pPr>
              <w:pStyle w:val="NewBranding"/>
              <w:rPr>
                <w:sz w:val="24"/>
                <w:szCs w:val="96"/>
              </w:rPr>
            </w:pPr>
          </w:p>
        </w:tc>
      </w:tr>
      <w:tr w:rsidR="007C2504" w:rsidRPr="007C2504" w14:paraId="53271C4E" w14:textId="77777777" w:rsidTr="00100C70">
        <w:trPr>
          <w:gridBefore w:val="1"/>
          <w:gridAfter w:val="2"/>
          <w:wBefore w:w="47" w:type="dxa"/>
          <w:wAfter w:w="898" w:type="dxa"/>
        </w:trPr>
        <w:tc>
          <w:tcPr>
            <w:tcW w:w="929" w:type="dxa"/>
            <w:gridSpan w:val="3"/>
          </w:tcPr>
          <w:sdt>
            <w:sdtPr>
              <w:rPr>
                <w:rFonts w:ascii="Arial" w:hAnsi="Arial" w:cs="Arial"/>
                <w:sz w:val="24"/>
                <w:szCs w:val="24"/>
              </w:rPr>
              <w:id w:val="227729079"/>
              <w:placeholder>
                <w:docPart w:val="CE8B3E37704A4A52988956906A1272E0"/>
              </w:placeholder>
              <w:showingPlcHdr/>
              <w:dropDownList>
                <w:listItem w:value="Choose an item."/>
                <w:listItem w:displayText="√" w:value="√"/>
                <w:listItem w:displayText="X" w:value="X"/>
              </w:dropDownList>
            </w:sdtPr>
            <w:sdtEndPr/>
            <w:sdtContent>
              <w:p w14:paraId="7C719FBC"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2E09F0B3" w14:textId="77777777" w:rsidR="007C2504" w:rsidRDefault="007C2504" w:rsidP="007C2504">
            <w:pPr>
              <w:pStyle w:val="NewBranding"/>
              <w:rPr>
                <w:rFonts w:ascii="Arial" w:hAnsi="Arial" w:cs="Arial"/>
                <w:sz w:val="24"/>
                <w:szCs w:val="24"/>
              </w:rPr>
            </w:pPr>
          </w:p>
          <w:p w14:paraId="4E63D12D" w14:textId="77777777" w:rsidR="007C2504" w:rsidRDefault="007C2504" w:rsidP="007C2504">
            <w:pPr>
              <w:pStyle w:val="NewBranding"/>
              <w:rPr>
                <w:rFonts w:ascii="Arial" w:hAnsi="Arial" w:cs="Arial"/>
                <w:sz w:val="24"/>
                <w:szCs w:val="24"/>
              </w:rPr>
            </w:pPr>
          </w:p>
        </w:tc>
        <w:tc>
          <w:tcPr>
            <w:tcW w:w="9845" w:type="dxa"/>
            <w:gridSpan w:val="2"/>
          </w:tcPr>
          <w:p w14:paraId="665C967E" w14:textId="77777777" w:rsidR="007C2504" w:rsidRPr="007C2504" w:rsidRDefault="007C2504" w:rsidP="007C2504">
            <w:pPr>
              <w:pStyle w:val="NewBranding"/>
              <w:rPr>
                <w:sz w:val="24"/>
                <w:szCs w:val="96"/>
              </w:rPr>
            </w:pPr>
            <w:r w:rsidRPr="007C2504">
              <w:rPr>
                <w:sz w:val="24"/>
                <w:szCs w:val="96"/>
              </w:rPr>
              <w:t>I have been taken on a walking tour of the premises and shown all exit routes, the location and operation of all exit doors and the location of the assembly point.</w:t>
            </w:r>
          </w:p>
          <w:p w14:paraId="0906563D" w14:textId="77777777" w:rsidR="007C2504" w:rsidRPr="007C2504" w:rsidRDefault="007C2504" w:rsidP="007C2504">
            <w:pPr>
              <w:pStyle w:val="NewBranding"/>
              <w:rPr>
                <w:sz w:val="24"/>
                <w:szCs w:val="96"/>
              </w:rPr>
            </w:pPr>
          </w:p>
        </w:tc>
      </w:tr>
      <w:tr w:rsidR="007C2504" w:rsidRPr="007C2504" w14:paraId="58BC6D9D" w14:textId="77777777" w:rsidTr="00100C70">
        <w:trPr>
          <w:gridBefore w:val="1"/>
          <w:gridAfter w:val="2"/>
          <w:wBefore w:w="47" w:type="dxa"/>
          <w:wAfter w:w="898" w:type="dxa"/>
        </w:trPr>
        <w:tc>
          <w:tcPr>
            <w:tcW w:w="929" w:type="dxa"/>
            <w:gridSpan w:val="3"/>
          </w:tcPr>
          <w:sdt>
            <w:sdtPr>
              <w:rPr>
                <w:rFonts w:ascii="Arial" w:hAnsi="Arial" w:cs="Arial"/>
                <w:sz w:val="24"/>
                <w:szCs w:val="24"/>
              </w:rPr>
              <w:id w:val="-267856158"/>
              <w:placeholder>
                <w:docPart w:val="D0F6AC332BAF4F85AA9E4C756952E937"/>
              </w:placeholder>
              <w:showingPlcHdr/>
              <w:dropDownList>
                <w:listItem w:value="Choose an item."/>
                <w:listItem w:displayText="√" w:value="√"/>
                <w:listItem w:displayText="X" w:value="X"/>
              </w:dropDownList>
            </w:sdtPr>
            <w:sdtEndPr/>
            <w:sdtContent>
              <w:p w14:paraId="1E75B461"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2495B120" w14:textId="77777777" w:rsidR="007C2504" w:rsidRDefault="007C2504" w:rsidP="007C2504">
            <w:pPr>
              <w:pStyle w:val="NewBranding"/>
              <w:rPr>
                <w:rFonts w:ascii="Arial" w:hAnsi="Arial" w:cs="Arial"/>
                <w:sz w:val="24"/>
                <w:szCs w:val="24"/>
              </w:rPr>
            </w:pPr>
          </w:p>
        </w:tc>
        <w:tc>
          <w:tcPr>
            <w:tcW w:w="9845" w:type="dxa"/>
            <w:gridSpan w:val="2"/>
          </w:tcPr>
          <w:p w14:paraId="1DB8E1D5" w14:textId="77777777" w:rsidR="007C2504" w:rsidRPr="007C2504" w:rsidRDefault="007C2504" w:rsidP="007C2504">
            <w:pPr>
              <w:pStyle w:val="NewBranding"/>
              <w:rPr>
                <w:sz w:val="24"/>
                <w:szCs w:val="96"/>
              </w:rPr>
            </w:pPr>
            <w:r w:rsidRPr="007C2504">
              <w:rPr>
                <w:sz w:val="24"/>
                <w:szCs w:val="96"/>
              </w:rPr>
              <w:t xml:space="preserve">Smoking is only permitted in the designated smoking area which is: </w:t>
            </w:r>
            <w:sdt>
              <w:sdtPr>
                <w:rPr>
                  <w:sz w:val="24"/>
                  <w:szCs w:val="96"/>
                </w:rPr>
                <w:id w:val="1061214918"/>
                <w:placeholder>
                  <w:docPart w:val="8A4E33D4C3E64A6E9671EE4AC797E0D2"/>
                </w:placeholder>
                <w:showingPlcHdr/>
                <w:text/>
              </w:sdtPr>
              <w:sdtEndPr/>
              <w:sdtContent>
                <w:r w:rsidRPr="00BE360E">
                  <w:rPr>
                    <w:rStyle w:val="PlaceholderText"/>
                    <w:b/>
                    <w:bCs/>
                    <w:color w:val="244061" w:themeColor="accent1" w:themeShade="80"/>
                  </w:rPr>
                  <w:t>Click here to enter text.</w:t>
                </w:r>
              </w:sdtContent>
            </w:sdt>
          </w:p>
        </w:tc>
      </w:tr>
      <w:tr w:rsidR="007C2504" w:rsidRPr="007C2504" w14:paraId="6ED7CC04" w14:textId="77777777" w:rsidTr="00100C70">
        <w:trPr>
          <w:gridBefore w:val="1"/>
          <w:gridAfter w:val="2"/>
          <w:wBefore w:w="47" w:type="dxa"/>
          <w:wAfter w:w="898" w:type="dxa"/>
        </w:trPr>
        <w:tc>
          <w:tcPr>
            <w:tcW w:w="929" w:type="dxa"/>
            <w:gridSpan w:val="3"/>
          </w:tcPr>
          <w:sdt>
            <w:sdtPr>
              <w:rPr>
                <w:rFonts w:ascii="Arial" w:hAnsi="Arial" w:cs="Arial"/>
                <w:sz w:val="24"/>
                <w:szCs w:val="24"/>
              </w:rPr>
              <w:id w:val="-1735310593"/>
              <w:placeholder>
                <w:docPart w:val="71543A2163BC437E9ADB41942A77642F"/>
              </w:placeholder>
              <w:showingPlcHdr/>
              <w:dropDownList>
                <w:listItem w:value="Choose an item."/>
                <w:listItem w:displayText="√" w:value="√"/>
                <w:listItem w:displayText="X" w:value="X"/>
              </w:dropDownList>
            </w:sdtPr>
            <w:sdtEndPr/>
            <w:sdtContent>
              <w:p w14:paraId="4FC5F394"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781E62E8" w14:textId="77777777" w:rsidR="007C2504" w:rsidRDefault="007C2504" w:rsidP="007C2504">
            <w:pPr>
              <w:pStyle w:val="NewBranding"/>
              <w:rPr>
                <w:rFonts w:ascii="Arial" w:hAnsi="Arial" w:cs="Arial"/>
                <w:sz w:val="24"/>
                <w:szCs w:val="24"/>
              </w:rPr>
            </w:pPr>
          </w:p>
        </w:tc>
        <w:tc>
          <w:tcPr>
            <w:tcW w:w="9845" w:type="dxa"/>
            <w:gridSpan w:val="2"/>
          </w:tcPr>
          <w:p w14:paraId="40C55EEF" w14:textId="77777777" w:rsidR="007C2504" w:rsidRPr="007C2504" w:rsidRDefault="007C2504" w:rsidP="007C2504">
            <w:pPr>
              <w:pStyle w:val="NewBranding"/>
              <w:rPr>
                <w:sz w:val="24"/>
                <w:szCs w:val="96"/>
              </w:rPr>
            </w:pPr>
            <w:r w:rsidRPr="007C2504">
              <w:rPr>
                <w:sz w:val="24"/>
                <w:szCs w:val="96"/>
              </w:rPr>
              <w:t xml:space="preserve">Or - There is no smoking permitted anywhere on site. </w:t>
            </w:r>
          </w:p>
        </w:tc>
      </w:tr>
      <w:tr w:rsidR="007C2504" w:rsidRPr="007C2504" w14:paraId="4648D30D" w14:textId="77777777" w:rsidTr="00100C70">
        <w:trPr>
          <w:gridBefore w:val="1"/>
          <w:gridAfter w:val="2"/>
          <w:wBefore w:w="47" w:type="dxa"/>
          <w:wAfter w:w="898" w:type="dxa"/>
        </w:trPr>
        <w:tc>
          <w:tcPr>
            <w:tcW w:w="929" w:type="dxa"/>
            <w:gridSpan w:val="3"/>
          </w:tcPr>
          <w:sdt>
            <w:sdtPr>
              <w:rPr>
                <w:rFonts w:ascii="Arial" w:hAnsi="Arial" w:cs="Arial"/>
                <w:sz w:val="24"/>
                <w:szCs w:val="24"/>
              </w:rPr>
              <w:id w:val="999625737"/>
              <w:placeholder>
                <w:docPart w:val="B0588E644A784E75926170A183CF8490"/>
              </w:placeholder>
              <w:showingPlcHdr/>
              <w:dropDownList>
                <w:listItem w:value="Choose an item."/>
                <w:listItem w:displayText="√" w:value="√"/>
                <w:listItem w:displayText="X" w:value="X"/>
              </w:dropDownList>
            </w:sdtPr>
            <w:sdtEndPr/>
            <w:sdtContent>
              <w:p w14:paraId="67BAA372"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7E1D3F20" w14:textId="77777777" w:rsidR="007C2504" w:rsidRDefault="007C2504" w:rsidP="007C2504">
            <w:pPr>
              <w:pStyle w:val="NewBranding"/>
              <w:rPr>
                <w:rFonts w:ascii="Arial" w:hAnsi="Arial" w:cs="Arial"/>
                <w:sz w:val="24"/>
                <w:szCs w:val="24"/>
              </w:rPr>
            </w:pPr>
          </w:p>
        </w:tc>
        <w:tc>
          <w:tcPr>
            <w:tcW w:w="9845" w:type="dxa"/>
            <w:gridSpan w:val="2"/>
          </w:tcPr>
          <w:p w14:paraId="430BB259" w14:textId="77777777" w:rsidR="007C2504" w:rsidRPr="007C2504" w:rsidRDefault="007C2504" w:rsidP="007C2504">
            <w:pPr>
              <w:pStyle w:val="NewBranding"/>
              <w:rPr>
                <w:sz w:val="24"/>
                <w:szCs w:val="96"/>
              </w:rPr>
            </w:pPr>
            <w:r w:rsidRPr="007C2504">
              <w:rPr>
                <w:sz w:val="24"/>
                <w:szCs w:val="96"/>
              </w:rPr>
              <w:t>Cooking is only permitted using the equipment provided in the following areas:</w:t>
            </w:r>
          </w:p>
          <w:p w14:paraId="32C5E6C3" w14:textId="4F288882" w:rsidR="007C2504" w:rsidRPr="007C2504" w:rsidRDefault="006D00C9" w:rsidP="007C2504">
            <w:pPr>
              <w:pStyle w:val="NewBranding"/>
              <w:rPr>
                <w:sz w:val="24"/>
                <w:szCs w:val="96"/>
              </w:rPr>
            </w:pPr>
            <w:sdt>
              <w:sdtPr>
                <w:rPr>
                  <w:sz w:val="24"/>
                  <w:szCs w:val="96"/>
                </w:rPr>
                <w:id w:val="830801770"/>
                <w:placeholder>
                  <w:docPart w:val="CCD2820F47E54F359766E72BED5D149C"/>
                </w:placeholder>
                <w:showingPlcHdr/>
                <w:text/>
              </w:sdtPr>
              <w:sdtEndPr/>
              <w:sdtContent>
                <w:r w:rsidR="007C2504" w:rsidRPr="00BE360E">
                  <w:rPr>
                    <w:rStyle w:val="PlaceholderText"/>
                    <w:b/>
                    <w:bCs/>
                    <w:color w:val="244061" w:themeColor="accent1" w:themeShade="80"/>
                    <w:sz w:val="24"/>
                    <w:szCs w:val="96"/>
                  </w:rPr>
                  <w:t>Click here to enter text.</w:t>
                </w:r>
              </w:sdtContent>
            </w:sdt>
            <w:r w:rsidR="007C2504" w:rsidRPr="007C2504">
              <w:rPr>
                <w:sz w:val="24"/>
                <w:szCs w:val="96"/>
              </w:rPr>
              <w:t xml:space="preserve"> </w:t>
            </w:r>
          </w:p>
          <w:p w14:paraId="6D3285ED" w14:textId="77777777" w:rsidR="007C2504" w:rsidRPr="007C2504" w:rsidRDefault="007C2504" w:rsidP="007C2504">
            <w:pPr>
              <w:pStyle w:val="NewBranding"/>
              <w:rPr>
                <w:sz w:val="24"/>
                <w:szCs w:val="96"/>
              </w:rPr>
            </w:pPr>
          </w:p>
        </w:tc>
      </w:tr>
      <w:tr w:rsidR="007C2504" w:rsidRPr="007C2504" w14:paraId="7D68F976" w14:textId="77777777" w:rsidTr="00100C70">
        <w:trPr>
          <w:gridBefore w:val="1"/>
          <w:gridAfter w:val="2"/>
          <w:wBefore w:w="47" w:type="dxa"/>
          <w:wAfter w:w="898" w:type="dxa"/>
        </w:trPr>
        <w:tc>
          <w:tcPr>
            <w:tcW w:w="929" w:type="dxa"/>
            <w:gridSpan w:val="3"/>
          </w:tcPr>
          <w:sdt>
            <w:sdtPr>
              <w:rPr>
                <w:rFonts w:ascii="Arial" w:hAnsi="Arial" w:cs="Arial"/>
                <w:sz w:val="24"/>
                <w:szCs w:val="24"/>
              </w:rPr>
              <w:id w:val="1029294922"/>
              <w:placeholder>
                <w:docPart w:val="44E88D08D6DB4BFC8A35AC5FF2237CFF"/>
              </w:placeholder>
              <w:showingPlcHdr/>
              <w:dropDownList>
                <w:listItem w:value="Choose an item."/>
                <w:listItem w:displayText="√" w:value="√"/>
                <w:listItem w:displayText="X" w:value="X"/>
              </w:dropDownList>
            </w:sdtPr>
            <w:sdtEndPr/>
            <w:sdtContent>
              <w:p w14:paraId="72D58099"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03B3567C" w14:textId="77777777" w:rsidR="007C2504" w:rsidRDefault="007C2504" w:rsidP="007C2504">
            <w:pPr>
              <w:pStyle w:val="NewBranding"/>
              <w:rPr>
                <w:rFonts w:ascii="Arial" w:hAnsi="Arial" w:cs="Arial"/>
                <w:sz w:val="24"/>
                <w:szCs w:val="24"/>
              </w:rPr>
            </w:pPr>
          </w:p>
        </w:tc>
        <w:tc>
          <w:tcPr>
            <w:tcW w:w="9845" w:type="dxa"/>
            <w:gridSpan w:val="2"/>
          </w:tcPr>
          <w:p w14:paraId="120991EA" w14:textId="7A9D2831" w:rsidR="007C2504" w:rsidRPr="007C2504" w:rsidRDefault="007C2504" w:rsidP="007C2504">
            <w:pPr>
              <w:pStyle w:val="NewBranding"/>
              <w:rPr>
                <w:sz w:val="24"/>
                <w:szCs w:val="96"/>
              </w:rPr>
            </w:pPr>
            <w:r w:rsidRPr="007C2504">
              <w:rPr>
                <w:sz w:val="24"/>
                <w:szCs w:val="96"/>
              </w:rPr>
              <w:t>Where my role may require it</w:t>
            </w:r>
            <w:r w:rsidR="00BE360E">
              <w:rPr>
                <w:sz w:val="24"/>
                <w:szCs w:val="96"/>
              </w:rPr>
              <w:t>;</w:t>
            </w:r>
            <w:r w:rsidRPr="007C2504">
              <w:rPr>
                <w:sz w:val="24"/>
                <w:szCs w:val="96"/>
              </w:rPr>
              <w:t xml:space="preserve"> I have been trained to assist with the evacuation of disabled persons who may be on the premises.</w:t>
            </w:r>
          </w:p>
          <w:p w14:paraId="142F80B2" w14:textId="77777777" w:rsidR="007C2504" w:rsidRPr="007C2504" w:rsidRDefault="007C2504" w:rsidP="007C2504">
            <w:pPr>
              <w:pStyle w:val="NewBranding"/>
              <w:rPr>
                <w:sz w:val="24"/>
                <w:szCs w:val="96"/>
              </w:rPr>
            </w:pPr>
          </w:p>
        </w:tc>
      </w:tr>
      <w:tr w:rsidR="007C2504" w:rsidRPr="007C2504" w14:paraId="0F8A3CB7" w14:textId="77777777" w:rsidTr="00100C70">
        <w:trPr>
          <w:gridBefore w:val="1"/>
          <w:gridAfter w:val="2"/>
          <w:wBefore w:w="47" w:type="dxa"/>
          <w:wAfter w:w="898" w:type="dxa"/>
        </w:trPr>
        <w:tc>
          <w:tcPr>
            <w:tcW w:w="929" w:type="dxa"/>
            <w:gridSpan w:val="3"/>
          </w:tcPr>
          <w:sdt>
            <w:sdtPr>
              <w:rPr>
                <w:rFonts w:ascii="Arial" w:hAnsi="Arial" w:cs="Arial"/>
                <w:sz w:val="24"/>
                <w:szCs w:val="24"/>
              </w:rPr>
              <w:id w:val="156498258"/>
              <w:placeholder>
                <w:docPart w:val="013C5BEA8563468AB0585E9F1505F50A"/>
              </w:placeholder>
              <w:showingPlcHdr/>
              <w:dropDownList>
                <w:listItem w:value="Choose an item."/>
                <w:listItem w:displayText="√" w:value="√"/>
                <w:listItem w:displayText="X" w:value="X"/>
              </w:dropDownList>
            </w:sdtPr>
            <w:sdtEndPr/>
            <w:sdtContent>
              <w:p w14:paraId="3F372B0A"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427AEC2F" w14:textId="77777777" w:rsidR="007C2504" w:rsidRDefault="007C2504" w:rsidP="007C2504">
            <w:pPr>
              <w:pStyle w:val="NewBranding"/>
              <w:rPr>
                <w:rFonts w:ascii="Arial" w:hAnsi="Arial" w:cs="Arial"/>
                <w:sz w:val="24"/>
                <w:szCs w:val="24"/>
              </w:rPr>
            </w:pPr>
          </w:p>
        </w:tc>
        <w:tc>
          <w:tcPr>
            <w:tcW w:w="9845" w:type="dxa"/>
            <w:gridSpan w:val="2"/>
          </w:tcPr>
          <w:p w14:paraId="00C3A0D8" w14:textId="77777777" w:rsidR="007C2504" w:rsidRPr="007C2504" w:rsidRDefault="007C2504" w:rsidP="007C2504">
            <w:pPr>
              <w:pStyle w:val="NewBranding"/>
              <w:rPr>
                <w:sz w:val="24"/>
                <w:szCs w:val="96"/>
              </w:rPr>
            </w:pPr>
            <w:r w:rsidRPr="007C2504">
              <w:rPr>
                <w:sz w:val="24"/>
                <w:szCs w:val="96"/>
              </w:rPr>
              <w:t xml:space="preserve">On discovering a fire and after operating the fire alarm the Fire Service should be called immediately by dialing:  </w:t>
            </w:r>
            <w:sdt>
              <w:sdtPr>
                <w:rPr>
                  <w:sz w:val="24"/>
                  <w:szCs w:val="96"/>
                </w:rPr>
                <w:id w:val="494302003"/>
                <w:placeholder>
                  <w:docPart w:val="5DEFCF57239E4A3DA46CC41375FAD8D9"/>
                </w:placeholder>
                <w:showingPlcHdr/>
                <w:text/>
              </w:sdtPr>
              <w:sdtEndPr/>
              <w:sdtContent>
                <w:r w:rsidRPr="00BE360E">
                  <w:rPr>
                    <w:rStyle w:val="PlaceholderText"/>
                    <w:b/>
                    <w:bCs/>
                    <w:color w:val="244061" w:themeColor="accent1" w:themeShade="80"/>
                    <w:sz w:val="24"/>
                    <w:szCs w:val="96"/>
                  </w:rPr>
                  <w:t>Click here to enter text.</w:t>
                </w:r>
              </w:sdtContent>
            </w:sdt>
          </w:p>
          <w:p w14:paraId="6BFE22CE" w14:textId="77777777" w:rsidR="007C2504" w:rsidRPr="007C2504" w:rsidRDefault="007C2504" w:rsidP="007C2504">
            <w:pPr>
              <w:pStyle w:val="NewBranding"/>
              <w:rPr>
                <w:sz w:val="24"/>
                <w:szCs w:val="96"/>
              </w:rPr>
            </w:pPr>
          </w:p>
        </w:tc>
      </w:tr>
      <w:tr w:rsidR="007C2504" w:rsidRPr="007C2504" w14:paraId="6959585F" w14:textId="77777777" w:rsidTr="00100C70">
        <w:trPr>
          <w:gridBefore w:val="1"/>
          <w:gridAfter w:val="2"/>
          <w:wBefore w:w="47" w:type="dxa"/>
          <w:wAfter w:w="898" w:type="dxa"/>
        </w:trPr>
        <w:tc>
          <w:tcPr>
            <w:tcW w:w="929" w:type="dxa"/>
            <w:gridSpan w:val="3"/>
          </w:tcPr>
          <w:sdt>
            <w:sdtPr>
              <w:rPr>
                <w:rFonts w:ascii="Arial" w:hAnsi="Arial" w:cs="Arial"/>
                <w:sz w:val="24"/>
                <w:szCs w:val="24"/>
              </w:rPr>
              <w:id w:val="220334927"/>
              <w:placeholder>
                <w:docPart w:val="A4C7313214C4451DB843C3C14A0901B6"/>
              </w:placeholder>
              <w:showingPlcHdr/>
              <w:dropDownList>
                <w:listItem w:value="Choose an item."/>
                <w:listItem w:displayText="√" w:value="√"/>
                <w:listItem w:displayText="X" w:value="X"/>
              </w:dropDownList>
            </w:sdtPr>
            <w:sdtEndPr/>
            <w:sdtContent>
              <w:p w14:paraId="4547EB82"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7322A873" w14:textId="77777777" w:rsidR="007C2504" w:rsidRDefault="007C2504" w:rsidP="007C2504">
            <w:pPr>
              <w:pStyle w:val="NewBranding"/>
              <w:rPr>
                <w:rFonts w:ascii="Arial" w:hAnsi="Arial" w:cs="Arial"/>
                <w:sz w:val="24"/>
                <w:szCs w:val="24"/>
              </w:rPr>
            </w:pPr>
          </w:p>
          <w:p w14:paraId="13A535E5" w14:textId="77777777" w:rsidR="007C2504" w:rsidRDefault="007C2504" w:rsidP="007C2504">
            <w:pPr>
              <w:pStyle w:val="NewBranding"/>
              <w:rPr>
                <w:rFonts w:ascii="Arial" w:hAnsi="Arial" w:cs="Arial"/>
                <w:sz w:val="24"/>
                <w:szCs w:val="24"/>
              </w:rPr>
            </w:pPr>
          </w:p>
        </w:tc>
        <w:tc>
          <w:tcPr>
            <w:tcW w:w="9845" w:type="dxa"/>
            <w:gridSpan w:val="2"/>
          </w:tcPr>
          <w:p w14:paraId="44115E3E" w14:textId="06D4B97D" w:rsidR="007C2504" w:rsidRPr="007C2504" w:rsidRDefault="007C2504" w:rsidP="007C2504">
            <w:pPr>
              <w:pStyle w:val="NewBranding"/>
              <w:rPr>
                <w:sz w:val="24"/>
                <w:szCs w:val="96"/>
              </w:rPr>
            </w:pPr>
            <w:r w:rsidRPr="007C2504">
              <w:rPr>
                <w:sz w:val="24"/>
                <w:szCs w:val="96"/>
              </w:rPr>
              <w:t xml:space="preserve">Staff nominated to assist with evacuation are identified by: </w:t>
            </w:r>
            <w:sdt>
              <w:sdtPr>
                <w:rPr>
                  <w:sz w:val="24"/>
                  <w:szCs w:val="96"/>
                </w:rPr>
                <w:id w:val="-131174807"/>
                <w:placeholder>
                  <w:docPart w:val="DC98318F06B9422188D3E445D468F5F8"/>
                </w:placeholder>
                <w:showingPlcHdr/>
                <w:text/>
              </w:sdtPr>
              <w:sdtEndPr/>
              <w:sdtContent>
                <w:r w:rsidRPr="00BE360E">
                  <w:rPr>
                    <w:rStyle w:val="PlaceholderText"/>
                    <w:b/>
                    <w:bCs/>
                    <w:color w:val="244061" w:themeColor="accent1" w:themeShade="80"/>
                    <w:sz w:val="24"/>
                    <w:szCs w:val="96"/>
                  </w:rPr>
                  <w:t>Click here to enter text.</w:t>
                </w:r>
              </w:sdtContent>
            </w:sdt>
            <w:r w:rsidRPr="007C2504">
              <w:rPr>
                <w:sz w:val="24"/>
                <w:szCs w:val="96"/>
              </w:rPr>
              <w:t xml:space="preserve">                                                 I will follow their direction as required</w:t>
            </w:r>
          </w:p>
        </w:tc>
      </w:tr>
      <w:tr w:rsidR="007C2504" w:rsidRPr="007C2504" w14:paraId="028AF89C" w14:textId="77777777" w:rsidTr="00100C70">
        <w:trPr>
          <w:gridBefore w:val="1"/>
          <w:gridAfter w:val="2"/>
          <w:wBefore w:w="47" w:type="dxa"/>
          <w:wAfter w:w="898" w:type="dxa"/>
        </w:trPr>
        <w:tc>
          <w:tcPr>
            <w:tcW w:w="929" w:type="dxa"/>
            <w:gridSpan w:val="3"/>
          </w:tcPr>
          <w:sdt>
            <w:sdtPr>
              <w:rPr>
                <w:rFonts w:ascii="Arial" w:hAnsi="Arial" w:cs="Arial"/>
                <w:sz w:val="24"/>
                <w:szCs w:val="24"/>
              </w:rPr>
              <w:id w:val="1167748713"/>
              <w:placeholder>
                <w:docPart w:val="C86804B1E0FE4E32A6B2097F012C8CE8"/>
              </w:placeholder>
              <w:showingPlcHdr/>
              <w:dropDownList>
                <w:listItem w:value="Choose an item."/>
                <w:listItem w:displayText="√" w:value="√"/>
                <w:listItem w:displayText="X" w:value="X"/>
              </w:dropDownList>
            </w:sdtPr>
            <w:sdtEndPr/>
            <w:sdtContent>
              <w:p w14:paraId="23A02B46"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52A8F272" w14:textId="77777777" w:rsidR="007C2504" w:rsidRDefault="007C2504" w:rsidP="007C2504">
            <w:pPr>
              <w:pStyle w:val="NewBranding"/>
              <w:rPr>
                <w:rFonts w:ascii="Arial" w:hAnsi="Arial" w:cs="Arial"/>
                <w:sz w:val="24"/>
                <w:szCs w:val="24"/>
              </w:rPr>
            </w:pPr>
          </w:p>
        </w:tc>
        <w:tc>
          <w:tcPr>
            <w:tcW w:w="9845" w:type="dxa"/>
            <w:gridSpan w:val="2"/>
          </w:tcPr>
          <w:p w14:paraId="0A1ED0FF" w14:textId="77777777" w:rsidR="00D10C6E" w:rsidRDefault="007C2504" w:rsidP="007C2504">
            <w:pPr>
              <w:pStyle w:val="NewBranding"/>
              <w:rPr>
                <w:sz w:val="24"/>
                <w:szCs w:val="96"/>
              </w:rPr>
            </w:pPr>
            <w:r w:rsidRPr="007C2504">
              <w:rPr>
                <w:sz w:val="24"/>
                <w:szCs w:val="96"/>
              </w:rPr>
              <w:t xml:space="preserve">I </w:t>
            </w:r>
            <w:sdt>
              <w:sdtPr>
                <w:rPr>
                  <w:sz w:val="24"/>
                  <w:szCs w:val="96"/>
                </w:rPr>
                <w:id w:val="842289586"/>
                <w:placeholder>
                  <w:docPart w:val="306665F3C0024C72ADEAA1F757F3451C"/>
                </w:placeholder>
                <w:showingPlcHdr/>
                <w:dropDownList>
                  <w:listItem w:value="Choose an item."/>
                  <w:listItem w:displayText="Will" w:value="Will"/>
                  <w:listItem w:displayText="Will Not" w:value="Will Not"/>
                </w:dropDownList>
              </w:sdtPr>
              <w:sdtEndPr/>
              <w:sdtContent>
                <w:r w:rsidRPr="007C2504">
                  <w:rPr>
                    <w:rStyle w:val="PlaceholderText"/>
                    <w:color w:val="auto"/>
                    <w:sz w:val="24"/>
                    <w:szCs w:val="96"/>
                  </w:rPr>
                  <w:t>Select</w:t>
                </w:r>
              </w:sdtContent>
            </w:sdt>
            <w:r w:rsidRPr="007C2504">
              <w:rPr>
                <w:sz w:val="24"/>
                <w:szCs w:val="96"/>
              </w:rPr>
              <w:t xml:space="preserve"> be undertaking hot work processes. The company </w:t>
            </w:r>
            <w:sdt>
              <w:sdtPr>
                <w:rPr>
                  <w:sz w:val="24"/>
                  <w:szCs w:val="96"/>
                </w:rPr>
                <w:id w:val="-911073059"/>
                <w:placeholder>
                  <w:docPart w:val="C4D82EE9D6AF474195EFF77A5E9DBC4E"/>
                </w:placeholder>
                <w:showingPlcHdr/>
                <w:dropDownList>
                  <w:listItem w:value="Choose an item."/>
                  <w:listItem w:displayText="Have" w:value="Have"/>
                  <w:listItem w:displayText="Have Not" w:value="Have Not"/>
                </w:dropDownList>
              </w:sdtPr>
              <w:sdtEndPr/>
              <w:sdtContent>
                <w:r w:rsidRPr="007C2504">
                  <w:rPr>
                    <w:rStyle w:val="PlaceholderText"/>
                    <w:color w:val="auto"/>
                    <w:sz w:val="24"/>
                    <w:szCs w:val="96"/>
                  </w:rPr>
                  <w:t>Select</w:t>
                </w:r>
              </w:sdtContent>
            </w:sdt>
            <w:r w:rsidRPr="007C2504">
              <w:rPr>
                <w:sz w:val="24"/>
                <w:szCs w:val="96"/>
              </w:rPr>
              <w:t xml:space="preserve"> been notified of this.  </w:t>
            </w:r>
          </w:p>
          <w:p w14:paraId="3669ED56" w14:textId="4BBF6F54" w:rsidR="007C2504" w:rsidRPr="007C2504" w:rsidRDefault="007C2504" w:rsidP="007C2504">
            <w:pPr>
              <w:pStyle w:val="NewBranding"/>
              <w:rPr>
                <w:sz w:val="24"/>
                <w:szCs w:val="96"/>
              </w:rPr>
            </w:pPr>
            <w:r w:rsidRPr="007C2504">
              <w:rPr>
                <w:sz w:val="24"/>
                <w:szCs w:val="96"/>
              </w:rPr>
              <w:t xml:space="preserve">A hot work permit </w:t>
            </w:r>
            <w:sdt>
              <w:sdtPr>
                <w:rPr>
                  <w:sz w:val="24"/>
                  <w:szCs w:val="96"/>
                </w:rPr>
                <w:id w:val="1754014541"/>
                <w:placeholder>
                  <w:docPart w:val="BC1ACF15CB2C4E2D967841A9D8900CD9"/>
                </w:placeholder>
                <w:showingPlcHdr/>
                <w:dropDownList>
                  <w:listItem w:value="Choose an item."/>
                  <w:listItem w:displayText="Has" w:value="Has"/>
                  <w:listItem w:displayText="Has Not" w:value="Has Not"/>
                </w:dropDownList>
              </w:sdtPr>
              <w:sdtEndPr/>
              <w:sdtContent>
                <w:r w:rsidRPr="00BE360E">
                  <w:rPr>
                    <w:rStyle w:val="PlaceholderText"/>
                    <w:b/>
                    <w:bCs/>
                    <w:color w:val="244061" w:themeColor="accent1" w:themeShade="80"/>
                    <w:sz w:val="24"/>
                    <w:szCs w:val="96"/>
                  </w:rPr>
                  <w:t>Select</w:t>
                </w:r>
              </w:sdtContent>
            </w:sdt>
            <w:r w:rsidRPr="007C2504">
              <w:rPr>
                <w:sz w:val="24"/>
                <w:szCs w:val="96"/>
              </w:rPr>
              <w:t xml:space="preserve"> been completed and attached with this form.</w:t>
            </w:r>
          </w:p>
          <w:p w14:paraId="18C2C1A1" w14:textId="77777777" w:rsidR="007C2504" w:rsidRPr="007C2504" w:rsidRDefault="007C2504" w:rsidP="007C2504">
            <w:pPr>
              <w:pStyle w:val="NewBranding"/>
              <w:rPr>
                <w:sz w:val="24"/>
                <w:szCs w:val="96"/>
              </w:rPr>
            </w:pPr>
          </w:p>
        </w:tc>
      </w:tr>
      <w:tr w:rsidR="007C2504" w:rsidRPr="007C2504" w14:paraId="5706F282" w14:textId="77777777" w:rsidTr="00100C70">
        <w:trPr>
          <w:gridBefore w:val="1"/>
          <w:gridAfter w:val="2"/>
          <w:wBefore w:w="47" w:type="dxa"/>
          <w:wAfter w:w="898" w:type="dxa"/>
        </w:trPr>
        <w:tc>
          <w:tcPr>
            <w:tcW w:w="929" w:type="dxa"/>
            <w:gridSpan w:val="3"/>
          </w:tcPr>
          <w:sdt>
            <w:sdtPr>
              <w:rPr>
                <w:rFonts w:ascii="Arial" w:hAnsi="Arial" w:cs="Arial"/>
                <w:sz w:val="24"/>
                <w:szCs w:val="24"/>
              </w:rPr>
              <w:id w:val="1018506438"/>
              <w:placeholder>
                <w:docPart w:val="1BD53401433B461D87D4836C8A1E1713"/>
              </w:placeholder>
              <w:showingPlcHdr/>
              <w:dropDownList>
                <w:listItem w:value="Choose an item."/>
                <w:listItem w:displayText="√" w:value="√"/>
                <w:listItem w:displayText="X" w:value="X"/>
              </w:dropDownList>
            </w:sdtPr>
            <w:sdtContent>
              <w:p w14:paraId="0521CA19" w14:textId="77777777" w:rsidR="00D10C6E" w:rsidRDefault="00D10C6E" w:rsidP="00D10C6E">
                <w:pPr>
                  <w:pStyle w:val="NewBranding"/>
                  <w:rPr>
                    <w:rFonts w:ascii="Arial" w:hAnsi="Arial" w:cs="Arial"/>
                    <w:sz w:val="24"/>
                    <w:szCs w:val="24"/>
                  </w:rPr>
                </w:pPr>
                <w:r w:rsidRPr="00912085">
                  <w:rPr>
                    <w:rStyle w:val="PlaceholderText"/>
                    <w:b/>
                    <w:color w:val="1F497D" w:themeColor="text2"/>
                  </w:rPr>
                  <w:t>Select.</w:t>
                </w:r>
              </w:p>
            </w:sdtContent>
          </w:sdt>
          <w:p w14:paraId="28703836" w14:textId="77777777" w:rsidR="007C2504" w:rsidRPr="00D10C6E" w:rsidRDefault="007C2504" w:rsidP="007C2504">
            <w:pPr>
              <w:pStyle w:val="NewBranding"/>
              <w:rPr>
                <w:rFonts w:cs="Arial"/>
                <w:sz w:val="24"/>
                <w:szCs w:val="24"/>
              </w:rPr>
            </w:pPr>
          </w:p>
          <w:p w14:paraId="74294AA8" w14:textId="77777777" w:rsidR="007C2504" w:rsidRPr="00D10C6E" w:rsidRDefault="007C2504" w:rsidP="007C2504">
            <w:pPr>
              <w:pStyle w:val="NewBranding"/>
              <w:rPr>
                <w:rFonts w:cs="Arial"/>
                <w:sz w:val="24"/>
                <w:szCs w:val="24"/>
              </w:rPr>
            </w:pPr>
          </w:p>
        </w:tc>
        <w:tc>
          <w:tcPr>
            <w:tcW w:w="9845" w:type="dxa"/>
            <w:gridSpan w:val="2"/>
          </w:tcPr>
          <w:p w14:paraId="049EB15D" w14:textId="3E067CAF" w:rsidR="007C2504" w:rsidRPr="00D10C6E" w:rsidRDefault="00D10C6E" w:rsidP="007C2504">
            <w:pPr>
              <w:pStyle w:val="NewBranding"/>
              <w:rPr>
                <w:sz w:val="24"/>
                <w:szCs w:val="96"/>
              </w:rPr>
            </w:pPr>
            <w:r w:rsidRPr="00D10C6E">
              <w:rPr>
                <w:rFonts w:cs="Arial"/>
                <w:noProof/>
                <w:sz w:val="24"/>
                <w:szCs w:val="24"/>
                <w:lang w:eastAsia="en-GB"/>
              </w:rPr>
              <w:t>A fire drill has been conducted and I am familiar with the sound and method of operating the fire alarm and routes to the assembly point</w:t>
            </w:r>
            <w:r w:rsidRPr="00D10C6E">
              <w:rPr>
                <w:sz w:val="24"/>
                <w:szCs w:val="96"/>
              </w:rPr>
              <w:t xml:space="preserve"> </w:t>
            </w:r>
          </w:p>
        </w:tc>
      </w:tr>
      <w:tr w:rsidR="007C2504" w:rsidRPr="007C2504" w14:paraId="0C1546B8" w14:textId="77777777" w:rsidTr="00100C70">
        <w:trPr>
          <w:gridBefore w:val="1"/>
          <w:gridAfter w:val="2"/>
          <w:wBefore w:w="47" w:type="dxa"/>
          <w:wAfter w:w="898" w:type="dxa"/>
        </w:trPr>
        <w:tc>
          <w:tcPr>
            <w:tcW w:w="929" w:type="dxa"/>
            <w:gridSpan w:val="3"/>
          </w:tcPr>
          <w:p w14:paraId="48E42B16" w14:textId="77777777" w:rsidR="0090142A" w:rsidRDefault="0090142A" w:rsidP="007C2504">
            <w:pPr>
              <w:pStyle w:val="NewBranding"/>
              <w:rPr>
                <w:rFonts w:ascii="Arial" w:hAnsi="Arial" w:cs="Arial"/>
                <w:sz w:val="24"/>
                <w:szCs w:val="24"/>
              </w:rPr>
            </w:pPr>
          </w:p>
          <w:sdt>
            <w:sdtPr>
              <w:rPr>
                <w:rFonts w:ascii="Arial" w:hAnsi="Arial" w:cs="Arial"/>
                <w:sz w:val="24"/>
                <w:szCs w:val="24"/>
              </w:rPr>
              <w:id w:val="-1731525837"/>
              <w:placeholder>
                <w:docPart w:val="E185955B16D345139DFD58A359CB2563"/>
              </w:placeholder>
              <w:showingPlcHdr/>
              <w:dropDownList>
                <w:listItem w:value="Choose an item."/>
                <w:listItem w:displayText="√" w:value="√"/>
                <w:listItem w:displayText="X" w:value="X"/>
              </w:dropDownList>
            </w:sdtPr>
            <w:sdtEndPr/>
            <w:sdtContent>
              <w:p w14:paraId="2F5E7DC9" w14:textId="2EE2ABC3"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570C5904" w14:textId="77777777" w:rsidR="007C2504" w:rsidRDefault="007C2504" w:rsidP="007C2504">
            <w:pPr>
              <w:pStyle w:val="NewBranding"/>
              <w:rPr>
                <w:rFonts w:ascii="Arial" w:hAnsi="Arial" w:cs="Arial"/>
                <w:sz w:val="24"/>
                <w:szCs w:val="24"/>
              </w:rPr>
            </w:pPr>
          </w:p>
        </w:tc>
        <w:tc>
          <w:tcPr>
            <w:tcW w:w="9845" w:type="dxa"/>
            <w:gridSpan w:val="2"/>
          </w:tcPr>
          <w:p w14:paraId="682C71C3" w14:textId="192D27CA" w:rsidR="007C2504" w:rsidRPr="00D10C6E" w:rsidRDefault="00D10C6E" w:rsidP="007C2504">
            <w:pPr>
              <w:pStyle w:val="NewBranding"/>
              <w:rPr>
                <w:sz w:val="24"/>
                <w:szCs w:val="96"/>
              </w:rPr>
            </w:pPr>
            <w:r w:rsidRPr="00D10C6E">
              <w:rPr>
                <w:rFonts w:cs="Arial"/>
                <w:noProof/>
                <w:sz w:val="24"/>
                <w:szCs w:val="24"/>
                <w:lang w:eastAsia="en-GB"/>
              </w:rPr>
              <w:t>I have been shown the location of waste and recycling bins and instructed in the need to prevent the accumulation of combustible waste</w:t>
            </w:r>
            <w:r w:rsidRPr="00D10C6E">
              <w:rPr>
                <w:sz w:val="24"/>
                <w:szCs w:val="96"/>
              </w:rPr>
              <w:t xml:space="preserve"> </w:t>
            </w:r>
          </w:p>
        </w:tc>
      </w:tr>
      <w:tr w:rsidR="007C2504" w:rsidRPr="007C2504" w14:paraId="1E903B59" w14:textId="77777777" w:rsidTr="00100C70">
        <w:trPr>
          <w:gridBefore w:val="1"/>
          <w:gridAfter w:val="2"/>
          <w:wBefore w:w="47" w:type="dxa"/>
          <w:wAfter w:w="898" w:type="dxa"/>
        </w:trPr>
        <w:tc>
          <w:tcPr>
            <w:tcW w:w="929" w:type="dxa"/>
            <w:gridSpan w:val="3"/>
          </w:tcPr>
          <w:p w14:paraId="2746C481" w14:textId="77777777" w:rsidR="007C2504" w:rsidRDefault="007C2504" w:rsidP="007C2504">
            <w:pPr>
              <w:pStyle w:val="NewBranding"/>
              <w:rPr>
                <w:rFonts w:ascii="Arial" w:hAnsi="Arial" w:cs="Arial"/>
                <w:sz w:val="24"/>
                <w:szCs w:val="24"/>
              </w:rPr>
            </w:pPr>
          </w:p>
          <w:sdt>
            <w:sdtPr>
              <w:rPr>
                <w:rFonts w:ascii="Arial" w:hAnsi="Arial" w:cs="Arial"/>
                <w:sz w:val="24"/>
                <w:szCs w:val="24"/>
              </w:rPr>
              <w:id w:val="474114336"/>
              <w:placeholder>
                <w:docPart w:val="C78DF034B7C44BAF8ECE25C6AD225EF9"/>
              </w:placeholder>
              <w:showingPlcHdr/>
              <w:dropDownList>
                <w:listItem w:value="Choose an item."/>
                <w:listItem w:displayText="√" w:value="√"/>
                <w:listItem w:displayText="X" w:value="X"/>
              </w:dropDownList>
            </w:sdtPr>
            <w:sdtContent>
              <w:p w14:paraId="26A30E48" w14:textId="77777777" w:rsidR="00100C70" w:rsidRDefault="00100C70" w:rsidP="00100C70">
                <w:pPr>
                  <w:pStyle w:val="NewBranding"/>
                  <w:rPr>
                    <w:rFonts w:ascii="Arial" w:hAnsi="Arial" w:cs="Arial"/>
                    <w:sz w:val="24"/>
                    <w:szCs w:val="24"/>
                  </w:rPr>
                </w:pPr>
                <w:r w:rsidRPr="00912085">
                  <w:rPr>
                    <w:rStyle w:val="PlaceholderText"/>
                    <w:b/>
                    <w:color w:val="1F497D" w:themeColor="text2"/>
                  </w:rPr>
                  <w:t>Select.</w:t>
                </w:r>
              </w:p>
            </w:sdtContent>
          </w:sdt>
          <w:p w14:paraId="60ED6386" w14:textId="77777777" w:rsidR="007C2504" w:rsidRDefault="007C2504" w:rsidP="007C2504">
            <w:pPr>
              <w:pStyle w:val="NewBranding"/>
              <w:rPr>
                <w:rFonts w:ascii="Arial" w:hAnsi="Arial" w:cs="Arial"/>
                <w:sz w:val="24"/>
                <w:szCs w:val="24"/>
              </w:rPr>
            </w:pPr>
          </w:p>
        </w:tc>
        <w:tc>
          <w:tcPr>
            <w:tcW w:w="9845" w:type="dxa"/>
            <w:gridSpan w:val="2"/>
          </w:tcPr>
          <w:p w14:paraId="3E861F25" w14:textId="77777777" w:rsidR="007C2504" w:rsidRDefault="00D10C6E" w:rsidP="007C2504">
            <w:pPr>
              <w:pStyle w:val="NewBranding"/>
              <w:rPr>
                <w:rFonts w:cs="Arial"/>
                <w:noProof/>
                <w:sz w:val="24"/>
                <w:szCs w:val="24"/>
                <w:lang w:eastAsia="en-GB"/>
              </w:rPr>
            </w:pPr>
            <w:r w:rsidRPr="00D10C6E">
              <w:rPr>
                <w:rFonts w:cs="Arial"/>
                <w:noProof/>
                <w:sz w:val="24"/>
                <w:szCs w:val="24"/>
                <w:lang w:eastAsia="en-GB"/>
              </w:rPr>
              <w:t>I have been issued with a copy of the policy regarding electrical safety and personal electrical items in the workplace and will adhere to it at all times.</w:t>
            </w:r>
          </w:p>
          <w:p w14:paraId="17687D01" w14:textId="5A27A8DD" w:rsidR="00D10C6E" w:rsidRPr="00D10C6E" w:rsidRDefault="00D10C6E" w:rsidP="007C2504">
            <w:pPr>
              <w:pStyle w:val="NewBranding"/>
              <w:rPr>
                <w:sz w:val="24"/>
                <w:szCs w:val="96"/>
              </w:rPr>
            </w:pPr>
          </w:p>
        </w:tc>
      </w:tr>
      <w:tr w:rsidR="007C2504" w:rsidRPr="007C2504" w14:paraId="659BE38C" w14:textId="77777777" w:rsidTr="00100C70">
        <w:trPr>
          <w:gridBefore w:val="1"/>
          <w:gridAfter w:val="2"/>
          <w:wBefore w:w="47" w:type="dxa"/>
          <w:wAfter w:w="898" w:type="dxa"/>
        </w:trPr>
        <w:tc>
          <w:tcPr>
            <w:tcW w:w="929" w:type="dxa"/>
            <w:gridSpan w:val="3"/>
          </w:tcPr>
          <w:sdt>
            <w:sdtPr>
              <w:rPr>
                <w:rFonts w:ascii="Arial" w:hAnsi="Arial" w:cs="Arial"/>
                <w:sz w:val="24"/>
                <w:szCs w:val="24"/>
              </w:rPr>
              <w:id w:val="188966093"/>
              <w:placeholder>
                <w:docPart w:val="8BC6D2D4B26D45B684882D3C5DA5071B"/>
              </w:placeholder>
              <w:showingPlcHdr/>
              <w:dropDownList>
                <w:listItem w:value="Choose an item."/>
                <w:listItem w:displayText="√" w:value="√"/>
                <w:listItem w:displayText="X" w:value="X"/>
              </w:dropDownList>
            </w:sdtPr>
            <w:sdtEndPr/>
            <w:sdtContent>
              <w:p w14:paraId="7776F805"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2A15DC37" w14:textId="77777777" w:rsidR="007C2504" w:rsidRDefault="007C2504" w:rsidP="007C2504">
            <w:pPr>
              <w:pStyle w:val="NewBranding"/>
              <w:rPr>
                <w:rFonts w:ascii="Arial" w:hAnsi="Arial" w:cs="Arial"/>
                <w:sz w:val="24"/>
                <w:szCs w:val="24"/>
              </w:rPr>
            </w:pPr>
          </w:p>
        </w:tc>
        <w:tc>
          <w:tcPr>
            <w:tcW w:w="9845" w:type="dxa"/>
            <w:gridSpan w:val="2"/>
          </w:tcPr>
          <w:p w14:paraId="4AAB9253" w14:textId="77777777" w:rsidR="007C2504" w:rsidRDefault="007C2504" w:rsidP="007C2504">
            <w:pPr>
              <w:pStyle w:val="NewBranding"/>
              <w:rPr>
                <w:sz w:val="24"/>
                <w:szCs w:val="96"/>
              </w:rPr>
            </w:pPr>
            <w:r w:rsidRPr="007C2504">
              <w:rPr>
                <w:sz w:val="24"/>
                <w:szCs w:val="96"/>
              </w:rPr>
              <w:t>I am familiar with the location and basic operating procedures of the fire fighting equipment provided.</w:t>
            </w:r>
          </w:p>
          <w:p w14:paraId="23AE0253" w14:textId="73C43ED6" w:rsidR="00C00A73" w:rsidRPr="007C2504" w:rsidRDefault="00C00A73" w:rsidP="007C2504">
            <w:pPr>
              <w:pStyle w:val="NewBranding"/>
              <w:rPr>
                <w:sz w:val="24"/>
                <w:szCs w:val="96"/>
              </w:rPr>
            </w:pPr>
          </w:p>
        </w:tc>
      </w:tr>
      <w:tr w:rsidR="007C2504" w:rsidRPr="007C2504" w14:paraId="416704AA" w14:textId="77777777" w:rsidTr="00100C70">
        <w:trPr>
          <w:gridBefore w:val="1"/>
          <w:gridAfter w:val="2"/>
          <w:wBefore w:w="47" w:type="dxa"/>
          <w:wAfter w:w="898" w:type="dxa"/>
        </w:trPr>
        <w:tc>
          <w:tcPr>
            <w:tcW w:w="929" w:type="dxa"/>
            <w:gridSpan w:val="3"/>
          </w:tcPr>
          <w:sdt>
            <w:sdtPr>
              <w:rPr>
                <w:rFonts w:ascii="Arial" w:hAnsi="Arial" w:cs="Arial"/>
                <w:sz w:val="24"/>
                <w:szCs w:val="24"/>
              </w:rPr>
              <w:id w:val="-1240169858"/>
              <w:placeholder>
                <w:docPart w:val="8F515F164DAC431D99A47A60B2346605"/>
              </w:placeholder>
              <w:showingPlcHdr/>
              <w:dropDownList>
                <w:listItem w:value="Choose an item."/>
                <w:listItem w:displayText="√" w:value="√"/>
                <w:listItem w:displayText="X" w:value="X"/>
              </w:dropDownList>
            </w:sdtPr>
            <w:sdtEndPr/>
            <w:sdtContent>
              <w:p w14:paraId="287550F2"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37AF1AA6" w14:textId="77777777" w:rsidR="007C2504" w:rsidRDefault="007C2504" w:rsidP="007C2504">
            <w:pPr>
              <w:pStyle w:val="NewBranding"/>
              <w:rPr>
                <w:rFonts w:ascii="Arial" w:hAnsi="Arial" w:cs="Arial"/>
                <w:sz w:val="24"/>
                <w:szCs w:val="24"/>
              </w:rPr>
            </w:pPr>
          </w:p>
          <w:p w14:paraId="539E17C3" w14:textId="77777777" w:rsidR="007C2504" w:rsidRDefault="007C2504" w:rsidP="007C2504">
            <w:pPr>
              <w:pStyle w:val="NewBranding"/>
              <w:rPr>
                <w:rFonts w:ascii="Arial" w:hAnsi="Arial" w:cs="Arial"/>
                <w:sz w:val="24"/>
                <w:szCs w:val="24"/>
              </w:rPr>
            </w:pPr>
          </w:p>
        </w:tc>
        <w:tc>
          <w:tcPr>
            <w:tcW w:w="9845" w:type="dxa"/>
            <w:gridSpan w:val="2"/>
          </w:tcPr>
          <w:p w14:paraId="73027C49" w14:textId="0FB48832" w:rsidR="007C2504" w:rsidRPr="007C2504" w:rsidRDefault="007C2504" w:rsidP="007C2504">
            <w:pPr>
              <w:pStyle w:val="NewBranding"/>
              <w:rPr>
                <w:sz w:val="24"/>
                <w:szCs w:val="96"/>
              </w:rPr>
            </w:pPr>
            <w:r w:rsidRPr="007C2504">
              <w:rPr>
                <w:sz w:val="24"/>
                <w:szCs w:val="96"/>
              </w:rPr>
              <w:t xml:space="preserve">If </w:t>
            </w:r>
            <w:r w:rsidR="00935F51" w:rsidRPr="007C2504">
              <w:rPr>
                <w:sz w:val="24"/>
                <w:szCs w:val="96"/>
              </w:rPr>
              <w:t>appropriate</w:t>
            </w:r>
            <w:r w:rsidRPr="007C2504">
              <w:rPr>
                <w:sz w:val="24"/>
                <w:szCs w:val="96"/>
              </w:rPr>
              <w:t>, I have been shown how to stop machinery and processes including isolating power supplies in the event of fire.</w:t>
            </w:r>
          </w:p>
        </w:tc>
      </w:tr>
      <w:tr w:rsidR="007C2504" w:rsidRPr="007C2504" w14:paraId="4B0253BA" w14:textId="77777777" w:rsidTr="00100C70">
        <w:trPr>
          <w:gridBefore w:val="1"/>
          <w:gridAfter w:val="2"/>
          <w:wBefore w:w="47" w:type="dxa"/>
          <w:wAfter w:w="898" w:type="dxa"/>
        </w:trPr>
        <w:tc>
          <w:tcPr>
            <w:tcW w:w="929" w:type="dxa"/>
            <w:gridSpan w:val="3"/>
          </w:tcPr>
          <w:sdt>
            <w:sdtPr>
              <w:rPr>
                <w:rFonts w:ascii="Arial" w:hAnsi="Arial" w:cs="Arial"/>
                <w:sz w:val="24"/>
                <w:szCs w:val="24"/>
              </w:rPr>
              <w:id w:val="-1519762993"/>
              <w:placeholder>
                <w:docPart w:val="AF523B9E06C7413D82E8DFC40695359C"/>
              </w:placeholder>
              <w:showingPlcHdr/>
              <w:dropDownList>
                <w:listItem w:value="Choose an item."/>
                <w:listItem w:displayText="√" w:value="√"/>
                <w:listItem w:displayText="X" w:value="X"/>
              </w:dropDownList>
            </w:sdtPr>
            <w:sdtEndPr/>
            <w:sdtContent>
              <w:p w14:paraId="282AC93F"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0C77476A" w14:textId="77777777" w:rsidR="007C2504" w:rsidRDefault="007C2504" w:rsidP="007C2504">
            <w:pPr>
              <w:pStyle w:val="NewBranding"/>
              <w:rPr>
                <w:rFonts w:ascii="Arial" w:hAnsi="Arial" w:cs="Arial"/>
                <w:sz w:val="24"/>
                <w:szCs w:val="24"/>
              </w:rPr>
            </w:pPr>
          </w:p>
        </w:tc>
        <w:tc>
          <w:tcPr>
            <w:tcW w:w="9845" w:type="dxa"/>
            <w:gridSpan w:val="2"/>
          </w:tcPr>
          <w:p w14:paraId="56FB5299" w14:textId="67E9D2C0" w:rsidR="007C2504" w:rsidRPr="007C2504" w:rsidRDefault="007C2504" w:rsidP="007C2504">
            <w:pPr>
              <w:pStyle w:val="NewBranding"/>
              <w:rPr>
                <w:sz w:val="24"/>
                <w:szCs w:val="96"/>
              </w:rPr>
            </w:pPr>
            <w:r w:rsidRPr="007C2504">
              <w:rPr>
                <w:sz w:val="24"/>
                <w:szCs w:val="96"/>
              </w:rPr>
              <w:t>I am familiar with the safe use and risks from storing or working with high</w:t>
            </w:r>
            <w:r w:rsidR="00EE3F0C">
              <w:rPr>
                <w:sz w:val="24"/>
                <w:szCs w:val="96"/>
              </w:rPr>
              <w:t>ly</w:t>
            </w:r>
            <w:r w:rsidRPr="007C2504">
              <w:rPr>
                <w:sz w:val="24"/>
                <w:szCs w:val="96"/>
              </w:rPr>
              <w:t xml:space="preserve"> flammable and explosive substances.</w:t>
            </w:r>
          </w:p>
          <w:p w14:paraId="029C8E0E" w14:textId="77777777" w:rsidR="007C2504" w:rsidRPr="007C2504" w:rsidRDefault="007C2504" w:rsidP="007C2504">
            <w:pPr>
              <w:pStyle w:val="NewBranding"/>
              <w:rPr>
                <w:sz w:val="24"/>
                <w:szCs w:val="96"/>
              </w:rPr>
            </w:pPr>
          </w:p>
        </w:tc>
      </w:tr>
      <w:tr w:rsidR="007C2504" w:rsidRPr="007C2504" w14:paraId="123F6318" w14:textId="77777777" w:rsidTr="00100C70">
        <w:trPr>
          <w:gridBefore w:val="1"/>
          <w:gridAfter w:val="2"/>
          <w:wBefore w:w="47" w:type="dxa"/>
          <w:wAfter w:w="898" w:type="dxa"/>
        </w:trPr>
        <w:tc>
          <w:tcPr>
            <w:tcW w:w="929" w:type="dxa"/>
            <w:gridSpan w:val="3"/>
          </w:tcPr>
          <w:sdt>
            <w:sdtPr>
              <w:rPr>
                <w:rFonts w:ascii="Arial" w:hAnsi="Arial" w:cs="Arial"/>
                <w:sz w:val="24"/>
                <w:szCs w:val="24"/>
              </w:rPr>
              <w:id w:val="-1159924363"/>
              <w:placeholder>
                <w:docPart w:val="B5A5AC24A07C45A0BAE5B276DEF556A9"/>
              </w:placeholder>
              <w:showingPlcHdr/>
              <w:dropDownList>
                <w:listItem w:value="Choose an item."/>
                <w:listItem w:displayText="√" w:value="√"/>
                <w:listItem w:displayText="X" w:value="X"/>
              </w:dropDownList>
            </w:sdtPr>
            <w:sdtEndPr/>
            <w:sdtContent>
              <w:p w14:paraId="3352D998" w14:textId="77777777" w:rsidR="007C2504" w:rsidRDefault="007C2504" w:rsidP="007C2504">
                <w:pPr>
                  <w:pStyle w:val="NewBranding"/>
                  <w:rPr>
                    <w:rFonts w:ascii="Arial" w:hAnsi="Arial" w:cs="Arial"/>
                    <w:sz w:val="24"/>
                    <w:szCs w:val="24"/>
                  </w:rPr>
                </w:pPr>
                <w:r w:rsidRPr="00912085">
                  <w:rPr>
                    <w:rStyle w:val="PlaceholderText"/>
                    <w:b/>
                    <w:color w:val="1F497D" w:themeColor="text2"/>
                  </w:rPr>
                  <w:t>Select.</w:t>
                </w:r>
              </w:p>
            </w:sdtContent>
          </w:sdt>
          <w:p w14:paraId="0C727097" w14:textId="77777777" w:rsidR="007C2504" w:rsidRDefault="007C2504" w:rsidP="007C2504">
            <w:pPr>
              <w:pStyle w:val="NewBranding"/>
              <w:rPr>
                <w:rFonts w:ascii="Arial" w:hAnsi="Arial" w:cs="Arial"/>
                <w:sz w:val="24"/>
                <w:szCs w:val="24"/>
              </w:rPr>
            </w:pPr>
          </w:p>
        </w:tc>
        <w:tc>
          <w:tcPr>
            <w:tcW w:w="9845" w:type="dxa"/>
            <w:gridSpan w:val="2"/>
          </w:tcPr>
          <w:p w14:paraId="1D561890" w14:textId="77777777" w:rsidR="007C2504" w:rsidRPr="007C2504" w:rsidRDefault="007C2504" w:rsidP="00D10C6E">
            <w:pPr>
              <w:pStyle w:val="NewBranding"/>
              <w:ind w:right="204"/>
              <w:rPr>
                <w:sz w:val="24"/>
                <w:szCs w:val="96"/>
              </w:rPr>
            </w:pPr>
            <w:r w:rsidRPr="007C2504">
              <w:rPr>
                <w:sz w:val="24"/>
                <w:szCs w:val="96"/>
              </w:rPr>
              <w:t>I understand the importance of good housekeeping with my work activities.</w:t>
            </w:r>
          </w:p>
          <w:p w14:paraId="0AF91FA3" w14:textId="77777777" w:rsidR="007C2504" w:rsidRPr="007C2504" w:rsidRDefault="007C2504" w:rsidP="007C2504">
            <w:pPr>
              <w:pStyle w:val="NewBranding"/>
              <w:rPr>
                <w:sz w:val="24"/>
                <w:szCs w:val="96"/>
              </w:rPr>
            </w:pPr>
          </w:p>
        </w:tc>
      </w:tr>
      <w:tr w:rsidR="007C2504" w:rsidRPr="007C2504" w14:paraId="38A7A05C" w14:textId="77777777" w:rsidTr="00100C70">
        <w:trPr>
          <w:gridBefore w:val="1"/>
          <w:gridAfter w:val="2"/>
          <w:wBefore w:w="47" w:type="dxa"/>
          <w:wAfter w:w="898" w:type="dxa"/>
          <w:trHeight w:val="948"/>
        </w:trPr>
        <w:tc>
          <w:tcPr>
            <w:tcW w:w="929" w:type="dxa"/>
            <w:gridSpan w:val="3"/>
          </w:tcPr>
          <w:p w14:paraId="3F5D249E" w14:textId="77777777" w:rsidR="007C2504" w:rsidRDefault="007C2504" w:rsidP="007C2504">
            <w:pPr>
              <w:pStyle w:val="NewBranding"/>
              <w:rPr>
                <w:rFonts w:ascii="Arial" w:hAnsi="Arial" w:cs="Arial"/>
                <w:sz w:val="24"/>
                <w:szCs w:val="24"/>
              </w:rPr>
            </w:pPr>
          </w:p>
        </w:tc>
        <w:tc>
          <w:tcPr>
            <w:tcW w:w="9845" w:type="dxa"/>
            <w:gridSpan w:val="2"/>
          </w:tcPr>
          <w:p w14:paraId="7352934B" w14:textId="77777777" w:rsidR="007C2504" w:rsidRPr="00100C70" w:rsidRDefault="007C2504" w:rsidP="007C2504">
            <w:pPr>
              <w:pStyle w:val="NewBranding"/>
              <w:rPr>
                <w:sz w:val="12"/>
                <w:szCs w:val="40"/>
              </w:rPr>
            </w:pPr>
          </w:p>
          <w:p w14:paraId="41E9928A" w14:textId="36192232" w:rsidR="007C2504" w:rsidRPr="007C2504" w:rsidRDefault="007C2504" w:rsidP="007C2504">
            <w:pPr>
              <w:pStyle w:val="NewBranding"/>
              <w:rPr>
                <w:sz w:val="24"/>
                <w:szCs w:val="96"/>
              </w:rPr>
            </w:pPr>
            <w:r w:rsidRPr="007C2504">
              <w:rPr>
                <w:sz w:val="24"/>
                <w:szCs w:val="96"/>
              </w:rPr>
              <w:t xml:space="preserve">I have received and understood the instructions given above and will </w:t>
            </w:r>
            <w:r w:rsidR="00D10C6E" w:rsidRPr="007C2504">
              <w:rPr>
                <w:sz w:val="24"/>
                <w:szCs w:val="96"/>
              </w:rPr>
              <w:t>always adhere to them</w:t>
            </w:r>
            <w:r w:rsidRPr="007C2504">
              <w:rPr>
                <w:sz w:val="24"/>
                <w:szCs w:val="96"/>
              </w:rPr>
              <w:t xml:space="preserve"> when on the premises.</w:t>
            </w:r>
          </w:p>
        </w:tc>
      </w:tr>
      <w:tr w:rsidR="007C2504" w:rsidRPr="007C2504" w14:paraId="591F30D5" w14:textId="77777777" w:rsidTr="00100C70">
        <w:trPr>
          <w:gridBefore w:val="1"/>
          <w:gridAfter w:val="2"/>
          <w:wBefore w:w="47" w:type="dxa"/>
          <w:wAfter w:w="898" w:type="dxa"/>
        </w:trPr>
        <w:tc>
          <w:tcPr>
            <w:tcW w:w="929" w:type="dxa"/>
            <w:gridSpan w:val="3"/>
          </w:tcPr>
          <w:p w14:paraId="11BFB64D" w14:textId="77777777" w:rsidR="007C2504" w:rsidRDefault="007C2504" w:rsidP="007C2504">
            <w:pPr>
              <w:pStyle w:val="NewBranding"/>
              <w:rPr>
                <w:rFonts w:ascii="Arial" w:hAnsi="Arial" w:cs="Arial"/>
                <w:sz w:val="24"/>
                <w:szCs w:val="24"/>
              </w:rPr>
            </w:pPr>
          </w:p>
        </w:tc>
        <w:tc>
          <w:tcPr>
            <w:tcW w:w="9845" w:type="dxa"/>
            <w:gridSpan w:val="2"/>
          </w:tcPr>
          <w:p w14:paraId="02C16964" w14:textId="1E6C5A22" w:rsidR="007C2504" w:rsidRPr="007C2504" w:rsidRDefault="007C2504" w:rsidP="007C2504">
            <w:pPr>
              <w:pStyle w:val="NewBranding"/>
              <w:rPr>
                <w:sz w:val="24"/>
                <w:szCs w:val="96"/>
              </w:rPr>
            </w:pPr>
            <w:r w:rsidRPr="007C2504">
              <w:rPr>
                <w:sz w:val="24"/>
                <w:szCs w:val="96"/>
              </w:rPr>
              <w:t>Nam</w:t>
            </w:r>
            <w:r w:rsidR="002B31C4">
              <w:rPr>
                <w:sz w:val="24"/>
                <w:szCs w:val="96"/>
              </w:rPr>
              <w:t>e:</w:t>
            </w:r>
            <w:r w:rsidRPr="007C2504">
              <w:rPr>
                <w:sz w:val="24"/>
                <w:szCs w:val="96"/>
              </w:rPr>
              <w:t xml:space="preserve"> </w:t>
            </w:r>
            <w:sdt>
              <w:sdtPr>
                <w:rPr>
                  <w:sz w:val="24"/>
                  <w:szCs w:val="96"/>
                </w:rPr>
                <w:id w:val="-893890941"/>
                <w:placeholder>
                  <w:docPart w:val="7D4ECC4C40444F57BE1D68B60DDA7205"/>
                </w:placeholder>
                <w:showingPlcHdr/>
                <w:text/>
              </w:sdtPr>
              <w:sdtEndPr/>
              <w:sdtContent>
                <w:r w:rsidRPr="002B31C4">
                  <w:rPr>
                    <w:rStyle w:val="PlaceholderText"/>
                    <w:b/>
                    <w:bCs/>
                    <w:color w:val="244061" w:themeColor="accent1" w:themeShade="80"/>
                    <w:sz w:val="24"/>
                    <w:szCs w:val="96"/>
                  </w:rPr>
                  <w:t>Click here to enter text.</w:t>
                </w:r>
              </w:sdtContent>
            </w:sdt>
          </w:p>
          <w:p w14:paraId="50F4C465" w14:textId="77777777" w:rsidR="007C2504" w:rsidRPr="007C2504" w:rsidRDefault="007C2504" w:rsidP="007C2504">
            <w:pPr>
              <w:pStyle w:val="NewBranding"/>
              <w:rPr>
                <w:sz w:val="24"/>
                <w:szCs w:val="96"/>
              </w:rPr>
            </w:pPr>
          </w:p>
        </w:tc>
      </w:tr>
      <w:tr w:rsidR="007C2504" w:rsidRPr="007C2504" w14:paraId="13593188" w14:textId="77777777" w:rsidTr="00100C70">
        <w:trPr>
          <w:gridBefore w:val="1"/>
          <w:gridAfter w:val="2"/>
          <w:wBefore w:w="47" w:type="dxa"/>
          <w:wAfter w:w="898" w:type="dxa"/>
        </w:trPr>
        <w:tc>
          <w:tcPr>
            <w:tcW w:w="929" w:type="dxa"/>
            <w:gridSpan w:val="3"/>
          </w:tcPr>
          <w:p w14:paraId="1CA13991" w14:textId="77777777" w:rsidR="007C2504" w:rsidRDefault="007C2504" w:rsidP="007C2504">
            <w:pPr>
              <w:pStyle w:val="NewBranding"/>
              <w:rPr>
                <w:rFonts w:ascii="Arial" w:hAnsi="Arial" w:cs="Arial"/>
                <w:sz w:val="24"/>
                <w:szCs w:val="24"/>
              </w:rPr>
            </w:pPr>
          </w:p>
        </w:tc>
        <w:tc>
          <w:tcPr>
            <w:tcW w:w="9845" w:type="dxa"/>
            <w:gridSpan w:val="2"/>
          </w:tcPr>
          <w:p w14:paraId="702A2F83" w14:textId="31B4D038" w:rsidR="007C2504" w:rsidRPr="007C2504" w:rsidRDefault="007C2504" w:rsidP="007C2504">
            <w:pPr>
              <w:pStyle w:val="NewBranding"/>
              <w:rPr>
                <w:sz w:val="24"/>
                <w:szCs w:val="96"/>
              </w:rPr>
            </w:pPr>
            <w:r w:rsidRPr="007C2504">
              <w:rPr>
                <w:sz w:val="24"/>
                <w:szCs w:val="96"/>
              </w:rPr>
              <w:t>Departmen</w:t>
            </w:r>
            <w:r w:rsidR="002B31C4">
              <w:rPr>
                <w:sz w:val="24"/>
                <w:szCs w:val="96"/>
              </w:rPr>
              <w:t>t:</w:t>
            </w:r>
            <w:r w:rsidRPr="007C2504">
              <w:rPr>
                <w:sz w:val="24"/>
                <w:szCs w:val="96"/>
              </w:rPr>
              <w:t xml:space="preserve"> </w:t>
            </w:r>
            <w:sdt>
              <w:sdtPr>
                <w:rPr>
                  <w:sz w:val="24"/>
                  <w:szCs w:val="96"/>
                </w:rPr>
                <w:id w:val="-1941134260"/>
                <w:placeholder>
                  <w:docPart w:val="F4AC6A5B88CD41AF9803ABDDB09A5DD4"/>
                </w:placeholder>
                <w:showingPlcHdr/>
                <w:text/>
              </w:sdtPr>
              <w:sdtEndPr/>
              <w:sdtContent>
                <w:r w:rsidRPr="002B31C4">
                  <w:rPr>
                    <w:rStyle w:val="PlaceholderText"/>
                    <w:b/>
                    <w:bCs/>
                    <w:color w:val="244061" w:themeColor="accent1" w:themeShade="80"/>
                    <w:sz w:val="24"/>
                    <w:szCs w:val="96"/>
                  </w:rPr>
                  <w:t>Click here to enter text.</w:t>
                </w:r>
              </w:sdtContent>
            </w:sdt>
          </w:p>
          <w:p w14:paraId="1D6DAB81" w14:textId="77777777" w:rsidR="007C2504" w:rsidRPr="007C2504" w:rsidRDefault="007C2504" w:rsidP="007C2504">
            <w:pPr>
              <w:pStyle w:val="NewBranding"/>
              <w:rPr>
                <w:sz w:val="24"/>
                <w:szCs w:val="96"/>
              </w:rPr>
            </w:pPr>
          </w:p>
        </w:tc>
      </w:tr>
      <w:tr w:rsidR="007C2504" w:rsidRPr="007C2504" w14:paraId="0EC3D7E9" w14:textId="77777777" w:rsidTr="00100C70">
        <w:trPr>
          <w:gridBefore w:val="1"/>
          <w:gridAfter w:val="2"/>
          <w:wBefore w:w="47" w:type="dxa"/>
          <w:wAfter w:w="898" w:type="dxa"/>
        </w:trPr>
        <w:tc>
          <w:tcPr>
            <w:tcW w:w="929" w:type="dxa"/>
            <w:gridSpan w:val="3"/>
          </w:tcPr>
          <w:p w14:paraId="5FCDF4B0" w14:textId="77777777" w:rsidR="007C2504" w:rsidRDefault="007C2504" w:rsidP="007C2504">
            <w:pPr>
              <w:pStyle w:val="NewBranding"/>
              <w:rPr>
                <w:rFonts w:ascii="Arial" w:hAnsi="Arial" w:cs="Arial"/>
                <w:sz w:val="24"/>
                <w:szCs w:val="24"/>
              </w:rPr>
            </w:pPr>
          </w:p>
        </w:tc>
        <w:tc>
          <w:tcPr>
            <w:tcW w:w="9845" w:type="dxa"/>
            <w:gridSpan w:val="2"/>
          </w:tcPr>
          <w:p w14:paraId="7B30EC4F" w14:textId="0E3E343F" w:rsidR="007C2504" w:rsidRPr="007C2504" w:rsidRDefault="007C2504" w:rsidP="007C2504">
            <w:pPr>
              <w:pStyle w:val="NewBranding"/>
              <w:rPr>
                <w:sz w:val="24"/>
                <w:szCs w:val="96"/>
              </w:rPr>
            </w:pPr>
            <w:r w:rsidRPr="007C2504">
              <w:rPr>
                <w:sz w:val="24"/>
                <w:szCs w:val="96"/>
              </w:rPr>
              <w:t>Signed</w:t>
            </w:r>
            <w:r w:rsidR="007E4A63">
              <w:rPr>
                <w:sz w:val="24"/>
                <w:szCs w:val="96"/>
              </w:rPr>
              <w:t>:</w:t>
            </w:r>
          </w:p>
          <w:p w14:paraId="1EE693E1" w14:textId="77777777" w:rsidR="007C2504" w:rsidRPr="007C2504" w:rsidRDefault="007C2504" w:rsidP="007C2504">
            <w:pPr>
              <w:pStyle w:val="NewBranding"/>
              <w:rPr>
                <w:sz w:val="24"/>
                <w:szCs w:val="96"/>
              </w:rPr>
            </w:pPr>
          </w:p>
        </w:tc>
      </w:tr>
      <w:tr w:rsidR="007C2504" w:rsidRPr="007C2504" w14:paraId="79E6FEA4" w14:textId="77777777" w:rsidTr="00100C70">
        <w:trPr>
          <w:gridBefore w:val="1"/>
          <w:gridAfter w:val="2"/>
          <w:wBefore w:w="47" w:type="dxa"/>
          <w:wAfter w:w="898" w:type="dxa"/>
        </w:trPr>
        <w:tc>
          <w:tcPr>
            <w:tcW w:w="929" w:type="dxa"/>
            <w:gridSpan w:val="3"/>
          </w:tcPr>
          <w:p w14:paraId="0A3ECFD4" w14:textId="77777777" w:rsidR="007C2504" w:rsidRDefault="007C2504" w:rsidP="007C2504">
            <w:pPr>
              <w:pStyle w:val="NewBranding"/>
              <w:rPr>
                <w:rFonts w:ascii="Arial" w:hAnsi="Arial" w:cs="Arial"/>
                <w:sz w:val="24"/>
                <w:szCs w:val="24"/>
              </w:rPr>
            </w:pPr>
          </w:p>
        </w:tc>
        <w:tc>
          <w:tcPr>
            <w:tcW w:w="9845" w:type="dxa"/>
            <w:gridSpan w:val="2"/>
          </w:tcPr>
          <w:p w14:paraId="26B7A4C0" w14:textId="75B768BF" w:rsidR="007C2504" w:rsidRPr="007C2504" w:rsidRDefault="007C2504" w:rsidP="007C2504">
            <w:pPr>
              <w:pStyle w:val="NewBranding"/>
              <w:rPr>
                <w:sz w:val="24"/>
                <w:szCs w:val="96"/>
              </w:rPr>
            </w:pPr>
            <w:r w:rsidRPr="007C2504">
              <w:rPr>
                <w:sz w:val="24"/>
                <w:szCs w:val="96"/>
              </w:rPr>
              <w:t>Instructor</w:t>
            </w:r>
            <w:r w:rsidR="002B31C4">
              <w:rPr>
                <w:sz w:val="24"/>
                <w:szCs w:val="96"/>
              </w:rPr>
              <w:t>:</w:t>
            </w:r>
            <w:r w:rsidRPr="007C2504">
              <w:rPr>
                <w:sz w:val="24"/>
                <w:szCs w:val="96"/>
              </w:rPr>
              <w:t xml:space="preserve"> </w:t>
            </w:r>
            <w:sdt>
              <w:sdtPr>
                <w:rPr>
                  <w:sz w:val="24"/>
                  <w:szCs w:val="96"/>
                </w:rPr>
                <w:id w:val="-502975515"/>
                <w:placeholder>
                  <w:docPart w:val="2260CB6C25D242B8BF1AF377FA376D3C"/>
                </w:placeholder>
                <w:showingPlcHdr/>
                <w:text/>
              </w:sdtPr>
              <w:sdtEndPr/>
              <w:sdtContent>
                <w:r w:rsidRPr="002B31C4">
                  <w:rPr>
                    <w:rStyle w:val="PlaceholderText"/>
                    <w:b/>
                    <w:bCs/>
                    <w:color w:val="244061" w:themeColor="accent1" w:themeShade="80"/>
                    <w:sz w:val="24"/>
                    <w:szCs w:val="96"/>
                  </w:rPr>
                  <w:t>Click here to enter text.</w:t>
                </w:r>
              </w:sdtContent>
            </w:sdt>
          </w:p>
          <w:p w14:paraId="6E381E15" w14:textId="77777777" w:rsidR="007C2504" w:rsidRPr="007C2504" w:rsidRDefault="007C2504" w:rsidP="007C2504">
            <w:pPr>
              <w:pStyle w:val="NewBranding"/>
              <w:rPr>
                <w:sz w:val="24"/>
                <w:szCs w:val="96"/>
              </w:rPr>
            </w:pPr>
          </w:p>
        </w:tc>
      </w:tr>
      <w:tr w:rsidR="007C2504" w:rsidRPr="007C2504" w14:paraId="5BD653BE" w14:textId="77777777" w:rsidTr="00100C70">
        <w:trPr>
          <w:gridBefore w:val="1"/>
          <w:gridAfter w:val="2"/>
          <w:wBefore w:w="47" w:type="dxa"/>
          <w:wAfter w:w="898" w:type="dxa"/>
        </w:trPr>
        <w:tc>
          <w:tcPr>
            <w:tcW w:w="929" w:type="dxa"/>
            <w:gridSpan w:val="3"/>
          </w:tcPr>
          <w:p w14:paraId="2DC3D2E3" w14:textId="77777777" w:rsidR="007C2504" w:rsidRDefault="007C2504" w:rsidP="007C2504">
            <w:pPr>
              <w:pStyle w:val="NewBranding"/>
              <w:rPr>
                <w:rFonts w:ascii="Arial" w:hAnsi="Arial" w:cs="Arial"/>
                <w:sz w:val="24"/>
                <w:szCs w:val="24"/>
              </w:rPr>
            </w:pPr>
          </w:p>
        </w:tc>
        <w:tc>
          <w:tcPr>
            <w:tcW w:w="9845" w:type="dxa"/>
            <w:gridSpan w:val="2"/>
          </w:tcPr>
          <w:p w14:paraId="4C7E2B4D" w14:textId="0FF4EB3E" w:rsidR="007C2504" w:rsidRPr="007C2504" w:rsidRDefault="007C2504" w:rsidP="007C2504">
            <w:pPr>
              <w:pStyle w:val="NewBranding"/>
              <w:rPr>
                <w:sz w:val="24"/>
                <w:szCs w:val="96"/>
              </w:rPr>
            </w:pPr>
            <w:r w:rsidRPr="007C2504">
              <w:rPr>
                <w:sz w:val="24"/>
                <w:szCs w:val="96"/>
              </w:rPr>
              <w:t>Date</w:t>
            </w:r>
            <w:r w:rsidR="002B31C4">
              <w:rPr>
                <w:sz w:val="24"/>
                <w:szCs w:val="96"/>
              </w:rPr>
              <w:t xml:space="preserve">: </w:t>
            </w:r>
            <w:sdt>
              <w:sdtPr>
                <w:rPr>
                  <w:sz w:val="24"/>
                  <w:szCs w:val="96"/>
                </w:rPr>
                <w:id w:val="-2093531727"/>
                <w:placeholder>
                  <w:docPart w:val="B031D887129D4404826E346E6F9D4197"/>
                </w:placeholder>
                <w:showingPlcHdr/>
                <w:date>
                  <w:dateFormat w:val="dd/MM/yyyy"/>
                  <w:lid w:val="en-GB"/>
                  <w:storeMappedDataAs w:val="dateTime"/>
                  <w:calendar w:val="gregorian"/>
                </w:date>
              </w:sdtPr>
              <w:sdtEndPr/>
              <w:sdtContent>
                <w:r w:rsidRPr="002B31C4">
                  <w:rPr>
                    <w:rStyle w:val="PlaceholderText"/>
                    <w:b/>
                    <w:bCs/>
                    <w:color w:val="244061" w:themeColor="accent1" w:themeShade="80"/>
                    <w:sz w:val="24"/>
                    <w:szCs w:val="96"/>
                  </w:rPr>
                  <w:t>Click or tap to enter a date.</w:t>
                </w:r>
              </w:sdtContent>
            </w:sdt>
          </w:p>
          <w:p w14:paraId="1F5004D6" w14:textId="77777777" w:rsidR="007C2504" w:rsidRPr="007C2504" w:rsidRDefault="007C2504" w:rsidP="007C2504">
            <w:pPr>
              <w:pStyle w:val="NewBranding"/>
              <w:rPr>
                <w:sz w:val="24"/>
                <w:szCs w:val="96"/>
              </w:rPr>
            </w:pPr>
          </w:p>
        </w:tc>
      </w:tr>
      <w:tr w:rsidR="007C2504" w:rsidRPr="007C2504" w14:paraId="5DD845DA" w14:textId="77777777" w:rsidTr="00100C70">
        <w:trPr>
          <w:gridBefore w:val="1"/>
          <w:gridAfter w:val="2"/>
          <w:wBefore w:w="47" w:type="dxa"/>
          <w:wAfter w:w="898" w:type="dxa"/>
        </w:trPr>
        <w:tc>
          <w:tcPr>
            <w:tcW w:w="929" w:type="dxa"/>
            <w:gridSpan w:val="3"/>
          </w:tcPr>
          <w:p w14:paraId="78A85E0A" w14:textId="77777777" w:rsidR="007C2504" w:rsidRDefault="007C2504" w:rsidP="007C2504">
            <w:pPr>
              <w:pStyle w:val="NewBranding"/>
              <w:rPr>
                <w:rFonts w:ascii="Arial" w:hAnsi="Arial" w:cs="Arial"/>
                <w:sz w:val="24"/>
                <w:szCs w:val="24"/>
              </w:rPr>
            </w:pPr>
          </w:p>
        </w:tc>
        <w:tc>
          <w:tcPr>
            <w:tcW w:w="9845" w:type="dxa"/>
            <w:gridSpan w:val="2"/>
          </w:tcPr>
          <w:p w14:paraId="3F05D564" w14:textId="70FDA933" w:rsidR="007C2504" w:rsidRPr="007C2504" w:rsidRDefault="007C2504" w:rsidP="00100C70">
            <w:pPr>
              <w:pStyle w:val="NewBranding"/>
              <w:jc w:val="center"/>
              <w:rPr>
                <w:sz w:val="24"/>
                <w:szCs w:val="96"/>
              </w:rPr>
            </w:pPr>
            <w:r w:rsidRPr="007C2504">
              <w:rPr>
                <w:sz w:val="24"/>
                <w:szCs w:val="96"/>
              </w:rPr>
              <w:t xml:space="preserve">When completed a record should be made in the fire </w:t>
            </w:r>
            <w:proofErr w:type="gramStart"/>
            <w:r w:rsidRPr="007C2504">
              <w:rPr>
                <w:sz w:val="24"/>
                <w:szCs w:val="96"/>
              </w:rPr>
              <w:t>log book</w:t>
            </w:r>
            <w:proofErr w:type="gramEnd"/>
            <w:r w:rsidRPr="007C2504">
              <w:rPr>
                <w:sz w:val="24"/>
                <w:szCs w:val="96"/>
              </w:rPr>
              <w:t xml:space="preserve"> and a copy should be placed on the individuals file.</w:t>
            </w:r>
          </w:p>
        </w:tc>
      </w:tr>
    </w:tbl>
    <w:p w14:paraId="5DF22AE9" w14:textId="77777777" w:rsidR="00D10C6E" w:rsidRDefault="00D10C6E" w:rsidP="00591A1B">
      <w:pPr>
        <w:pStyle w:val="NewBranding"/>
        <w:spacing w:after="0"/>
        <w:jc w:val="center"/>
        <w:rPr>
          <w:b/>
          <w:bCs/>
          <w:sz w:val="24"/>
          <w:szCs w:val="96"/>
        </w:rPr>
      </w:pPr>
    </w:p>
    <w:p w14:paraId="29861431" w14:textId="6BACC443" w:rsidR="00591A1B" w:rsidRPr="0092570B" w:rsidRDefault="00591A1B" w:rsidP="00591A1B">
      <w:pPr>
        <w:pStyle w:val="NewBranding"/>
        <w:spacing w:after="0"/>
        <w:jc w:val="center"/>
        <w:rPr>
          <w:b/>
          <w:bCs/>
          <w:sz w:val="24"/>
          <w:szCs w:val="96"/>
        </w:rPr>
      </w:pPr>
      <w:r w:rsidRPr="0092570B">
        <w:rPr>
          <w:b/>
          <w:bCs/>
          <w:sz w:val="24"/>
          <w:szCs w:val="96"/>
        </w:rPr>
        <w:t>British Frozen Food Federation Primary Authority Partnership Assured advice</w:t>
      </w:r>
      <w:r w:rsidR="00D10C6E">
        <w:rPr>
          <w:b/>
          <w:bCs/>
          <w:sz w:val="24"/>
          <w:szCs w:val="96"/>
        </w:rPr>
        <w:t>.</w:t>
      </w:r>
    </w:p>
    <w:p w14:paraId="7F993564" w14:textId="1327747E" w:rsidR="00591A1B" w:rsidRPr="0092570B" w:rsidRDefault="00D10C6E" w:rsidP="00591A1B">
      <w:pPr>
        <w:pStyle w:val="NewBranding"/>
        <w:spacing w:after="0"/>
        <w:jc w:val="center"/>
        <w:rPr>
          <w:b/>
          <w:bCs/>
          <w:sz w:val="24"/>
          <w:szCs w:val="96"/>
        </w:rPr>
      </w:pPr>
      <w:r>
        <w:rPr>
          <w:b/>
          <w:bCs/>
          <w:sz w:val="24"/>
          <w:szCs w:val="96"/>
        </w:rPr>
        <w:t>I</w:t>
      </w:r>
      <w:r w:rsidR="00591A1B" w:rsidRPr="0092570B">
        <w:rPr>
          <w:b/>
          <w:bCs/>
          <w:sz w:val="24"/>
          <w:szCs w:val="96"/>
        </w:rPr>
        <w:t>ssued by Essex County Fire &amp; Rescue</w:t>
      </w:r>
      <w:r>
        <w:rPr>
          <w:b/>
          <w:bCs/>
          <w:sz w:val="24"/>
          <w:szCs w:val="96"/>
        </w:rPr>
        <w:t xml:space="preserve"> </w:t>
      </w:r>
      <w:r w:rsidR="00591A1B" w:rsidRPr="0092570B">
        <w:rPr>
          <w:b/>
          <w:bCs/>
          <w:sz w:val="24"/>
          <w:szCs w:val="96"/>
        </w:rPr>
        <w:t>under the Primary Authority partnership</w:t>
      </w:r>
      <w:r>
        <w:rPr>
          <w:b/>
          <w:bCs/>
          <w:sz w:val="24"/>
          <w:szCs w:val="96"/>
        </w:rPr>
        <w:t xml:space="preserve">     </w:t>
      </w:r>
      <w:r w:rsidR="00591A1B" w:rsidRPr="0092570B">
        <w:rPr>
          <w:b/>
          <w:bCs/>
          <w:sz w:val="24"/>
          <w:szCs w:val="96"/>
        </w:rPr>
        <w:t xml:space="preserve"> co-ordinated by the British Frozen Food </w:t>
      </w:r>
      <w:proofErr w:type="gramStart"/>
      <w:r w:rsidR="00591A1B" w:rsidRPr="0092570B">
        <w:rPr>
          <w:b/>
          <w:bCs/>
          <w:sz w:val="24"/>
          <w:szCs w:val="96"/>
        </w:rPr>
        <w:t>Federation;</w:t>
      </w:r>
      <w:proofErr w:type="gramEnd"/>
      <w:r w:rsidR="0092570B" w:rsidRPr="0092570B">
        <w:rPr>
          <w:b/>
          <w:bCs/>
          <w:sz w:val="24"/>
          <w:szCs w:val="96"/>
        </w:rPr>
        <w:t xml:space="preserve"> </w:t>
      </w:r>
      <w:r w:rsidR="00591A1B" w:rsidRPr="0092570B">
        <w:rPr>
          <w:b/>
          <w:bCs/>
          <w:sz w:val="24"/>
          <w:szCs w:val="96"/>
        </w:rPr>
        <w:t>having legal backing for participating members.</w:t>
      </w:r>
    </w:p>
    <w:p w14:paraId="122A8877" w14:textId="04C1FC40" w:rsidR="00941985" w:rsidRDefault="00941985" w:rsidP="00591A1B">
      <w:pPr>
        <w:pStyle w:val="NewBranding"/>
        <w:jc w:val="center"/>
      </w:pPr>
    </w:p>
    <w:p w14:paraId="20F6CD83" w14:textId="3736DF26" w:rsidR="00941985" w:rsidRDefault="00941985" w:rsidP="00633CA5">
      <w:pPr>
        <w:pStyle w:val="NewBranding"/>
      </w:pPr>
    </w:p>
    <w:p w14:paraId="4F1B965C" w14:textId="7064344A" w:rsidR="00941985" w:rsidRDefault="00941985" w:rsidP="00633CA5">
      <w:pPr>
        <w:pStyle w:val="NewBranding"/>
      </w:pPr>
    </w:p>
    <w:p w14:paraId="4F36F82A" w14:textId="0ADB31B6" w:rsidR="00941985" w:rsidRDefault="00941985" w:rsidP="00633CA5">
      <w:pPr>
        <w:pStyle w:val="NewBranding"/>
      </w:pPr>
    </w:p>
    <w:p w14:paraId="60C3999E" w14:textId="4AE93C28" w:rsidR="00941985" w:rsidRDefault="00941985" w:rsidP="00633CA5">
      <w:pPr>
        <w:pStyle w:val="NewBranding"/>
      </w:pPr>
    </w:p>
    <w:p w14:paraId="7ECFA582" w14:textId="77777777" w:rsidR="00941985" w:rsidRDefault="00941985" w:rsidP="00633CA5">
      <w:pPr>
        <w:pStyle w:val="NewBranding"/>
      </w:pPr>
    </w:p>
    <w:p w14:paraId="0423E128" w14:textId="77777777" w:rsidR="00435706" w:rsidRDefault="00435706" w:rsidP="00435706">
      <w:pPr>
        <w:pStyle w:val="NewBranding"/>
        <w:jc w:val="center"/>
      </w:pPr>
    </w:p>
    <w:p w14:paraId="52AC3B7C" w14:textId="7EDCCB28" w:rsidR="00435706" w:rsidRDefault="00AE0FCA" w:rsidP="00435706">
      <w:pPr>
        <w:pStyle w:val="NewBranding"/>
        <w:jc w:val="center"/>
      </w:pPr>
      <w:r>
        <w:rPr>
          <w:noProof/>
          <w:sz w:val="28"/>
          <w:szCs w:val="28"/>
          <w:lang w:eastAsia="en-GB"/>
        </w:rPr>
        <w:drawing>
          <wp:inline distT="0" distB="0" distL="0" distR="0" wp14:anchorId="776ABB2F" wp14:editId="74103143">
            <wp:extent cx="2730500" cy="13652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0516" cy="1365258"/>
                    </a:xfrm>
                    <a:prstGeom prst="rect">
                      <a:avLst/>
                    </a:prstGeom>
                  </pic:spPr>
                </pic:pic>
              </a:graphicData>
            </a:graphic>
          </wp:inline>
        </w:drawing>
      </w:r>
    </w:p>
    <w:p w14:paraId="4BB12155" w14:textId="77777777" w:rsidR="00C1461B" w:rsidRDefault="00C1461B" w:rsidP="00435706">
      <w:pPr>
        <w:pStyle w:val="NewBranding"/>
        <w:jc w:val="center"/>
      </w:pPr>
    </w:p>
    <w:p w14:paraId="084D0075" w14:textId="48E81E8C" w:rsidR="0037104C" w:rsidRPr="00ED78F5" w:rsidRDefault="0037104C" w:rsidP="00ED78F5">
      <w:pPr>
        <w:pStyle w:val="NewBranding"/>
        <w:spacing w:after="0" w:line="240" w:lineRule="auto"/>
        <w:jc w:val="center"/>
        <w:rPr>
          <w:color w:val="C00000"/>
        </w:rPr>
      </w:pPr>
      <w:r w:rsidRPr="00ED78F5">
        <w:rPr>
          <w:color w:val="C00000"/>
        </w:rPr>
        <w:t>British Frozen Food Federation</w:t>
      </w:r>
    </w:p>
    <w:p w14:paraId="0D1735FD" w14:textId="3EF5E69D" w:rsidR="0037104C" w:rsidRDefault="0037104C" w:rsidP="00ED78F5">
      <w:pPr>
        <w:pStyle w:val="NewBranding"/>
        <w:spacing w:after="0" w:line="240" w:lineRule="auto"/>
        <w:jc w:val="center"/>
        <w:rPr>
          <w:color w:val="C00000"/>
        </w:rPr>
      </w:pPr>
      <w:r w:rsidRPr="00ED78F5">
        <w:rPr>
          <w:color w:val="C00000"/>
        </w:rPr>
        <w:t>Registered Office: Warwick House, Unit 7, Long Bennington Business Park, Main Road, Long Bennington, Newark, Nottinghamshire NG23 5JR</w:t>
      </w:r>
    </w:p>
    <w:p w14:paraId="7A9CECC6" w14:textId="77777777" w:rsidR="00ED78F5" w:rsidRPr="00ED78F5" w:rsidRDefault="00ED78F5" w:rsidP="00ED78F5">
      <w:pPr>
        <w:pStyle w:val="NewBranding"/>
        <w:spacing w:after="0" w:line="240" w:lineRule="auto"/>
        <w:jc w:val="center"/>
        <w:rPr>
          <w:color w:val="C00000"/>
        </w:rPr>
      </w:pPr>
    </w:p>
    <w:p w14:paraId="6F749048" w14:textId="77777777" w:rsidR="00ED78F5" w:rsidRPr="00C1461B" w:rsidRDefault="0037104C" w:rsidP="00ED78F5">
      <w:pPr>
        <w:pStyle w:val="NewBranding"/>
        <w:spacing w:after="0" w:line="240" w:lineRule="auto"/>
        <w:jc w:val="center"/>
      </w:pPr>
      <w:r w:rsidRPr="00C1461B">
        <w:t xml:space="preserve">Tel: 01400 283090     </w:t>
      </w:r>
      <w:r w:rsidRPr="00C1461B">
        <w:tab/>
        <w:t xml:space="preserve"> Fax: 01400 283098</w:t>
      </w:r>
      <w:r w:rsidRPr="00C1461B">
        <w:tab/>
      </w:r>
    </w:p>
    <w:p w14:paraId="4E7EE833" w14:textId="6BFE1FC5" w:rsidR="0037104C" w:rsidRPr="00C1461B" w:rsidRDefault="0037104C" w:rsidP="00ED78F5">
      <w:pPr>
        <w:pStyle w:val="NewBranding"/>
        <w:spacing w:after="0" w:line="240" w:lineRule="auto"/>
        <w:jc w:val="center"/>
      </w:pPr>
      <w:r w:rsidRPr="00C1461B">
        <w:t>Websites:</w:t>
      </w:r>
      <w:r w:rsidR="00ED78F5" w:rsidRPr="00C1461B">
        <w:tab/>
      </w:r>
      <w:r w:rsidR="00435706" w:rsidRPr="00C1461B">
        <w:t>w</w:t>
      </w:r>
      <w:r w:rsidRPr="00C1461B">
        <w:t xml:space="preserve">ww.bfff.co.uk     </w:t>
      </w:r>
      <w:r w:rsidRPr="00C1461B">
        <w:tab/>
        <w:t xml:space="preserve"> </w:t>
      </w:r>
      <w:hyperlink r:id="rId16" w:history="1">
        <w:r w:rsidR="007A5C8B" w:rsidRPr="00C1461B">
          <w:rPr>
            <w:rStyle w:val="Hyperlink"/>
            <w:color w:val="auto"/>
            <w:u w:val="none"/>
          </w:rPr>
          <w:t>www.freshfromthefreezer.co.uk</w:t>
        </w:r>
      </w:hyperlink>
    </w:p>
    <w:p w14:paraId="759EDCB1" w14:textId="77777777" w:rsidR="0037104C" w:rsidRPr="00C1461B" w:rsidRDefault="0037104C" w:rsidP="00ED78F5">
      <w:pPr>
        <w:pStyle w:val="NewBranding"/>
        <w:spacing w:after="0" w:line="240" w:lineRule="auto"/>
        <w:jc w:val="center"/>
      </w:pPr>
      <w:r w:rsidRPr="00C1461B">
        <w:t>A company limited by guarantee.  Registered in England and Wales No. 7687541</w:t>
      </w:r>
    </w:p>
    <w:p w14:paraId="7C23E675" w14:textId="3C94DC81" w:rsidR="0037104C" w:rsidRPr="00C1461B" w:rsidRDefault="0037104C" w:rsidP="00ED78F5">
      <w:pPr>
        <w:pStyle w:val="NewBranding"/>
        <w:spacing w:after="0" w:line="240" w:lineRule="auto"/>
        <w:jc w:val="center"/>
      </w:pPr>
      <w:r w:rsidRPr="00C1461B">
        <w:t>VAT Reg. No. GB 115 5466 23</w:t>
      </w:r>
    </w:p>
    <w:sectPr w:rsidR="0037104C" w:rsidRPr="00C1461B" w:rsidSect="00D10C6E">
      <w:footerReference w:type="default" r:id="rId17"/>
      <w:footerReference w:type="first" r:id="rId18"/>
      <w:pgSz w:w="11906" w:h="16838"/>
      <w:pgMar w:top="567" w:right="991" w:bottom="1440" w:left="993" w:header="708" w:footer="850" w:gutter="0"/>
      <w:pgBorders w:offsetFrom="page">
        <w:top w:val="single" w:sz="4" w:space="24" w:color="1F497D" w:themeColor="text2" w:shadow="1"/>
        <w:left w:val="single" w:sz="4" w:space="24" w:color="1F497D" w:themeColor="text2" w:shadow="1"/>
        <w:bottom w:val="single" w:sz="4" w:space="24" w:color="1F497D" w:themeColor="text2" w:shadow="1"/>
        <w:right w:val="single" w:sz="4" w:space="24" w:color="1F497D" w:themeColor="text2"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C5740" w14:textId="77777777" w:rsidR="00B96A7B" w:rsidRDefault="00B96A7B" w:rsidP="0097769E">
      <w:pPr>
        <w:spacing w:after="0" w:line="240" w:lineRule="auto"/>
      </w:pPr>
      <w:r>
        <w:separator/>
      </w:r>
    </w:p>
    <w:p w14:paraId="3F0BED98" w14:textId="77777777" w:rsidR="00B96A7B" w:rsidRDefault="00B96A7B"/>
  </w:endnote>
  <w:endnote w:type="continuationSeparator" w:id="0">
    <w:p w14:paraId="616DAC6E" w14:textId="77777777" w:rsidR="00B96A7B" w:rsidRDefault="00B96A7B" w:rsidP="0097769E">
      <w:pPr>
        <w:spacing w:after="0" w:line="240" w:lineRule="auto"/>
      </w:pPr>
      <w:r>
        <w:continuationSeparator/>
      </w:r>
    </w:p>
    <w:p w14:paraId="477CED86" w14:textId="77777777" w:rsidR="00B96A7B" w:rsidRDefault="00B96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Nexa Light">
    <w:panose1 w:val="02000000000000000000"/>
    <w:charset w:val="00"/>
    <w:family w:val="modern"/>
    <w:notTrueType/>
    <w:pitch w:val="variable"/>
    <w:sig w:usb0="800000AF" w:usb1="4000004A" w:usb2="00000000" w:usb3="00000000" w:csb0="00000001" w:csb1="00000000"/>
  </w:font>
  <w:font w:name="Nexa Bold">
    <w:panose1 w:val="02000000000000000000"/>
    <w:charset w:val="00"/>
    <w:family w:val="modern"/>
    <w:notTrueType/>
    <w:pitch w:val="variable"/>
    <w:sig w:usb0="800000AF" w:usb1="4000004A" w:usb2="00000000" w:usb3="00000000" w:csb0="00000001" w:csb1="00000000"/>
  </w:font>
  <w:font w:name="Nexa">
    <w:panose1 w:val="02000000000000000000"/>
    <w:charset w:val="00"/>
    <w:family w:val="modern"/>
    <w:notTrueType/>
    <w:pitch w:val="variable"/>
    <w:sig w:usb0="A00000AF" w:usb1="4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595F5" w14:textId="418708B8" w:rsidR="00D91B37" w:rsidRDefault="00AE0FCA" w:rsidP="00435706">
    <w:pPr>
      <w:pStyle w:val="NewBranding"/>
    </w:pPr>
    <w:r>
      <w:rPr>
        <w:noProof/>
      </w:rPr>
      <w:drawing>
        <wp:anchor distT="0" distB="0" distL="114300" distR="114300" simplePos="0" relativeHeight="251658240" behindDoc="0" locked="0" layoutInCell="1" allowOverlap="1" wp14:anchorId="124AAE2B" wp14:editId="0EF1955F">
          <wp:simplePos x="0" y="0"/>
          <wp:positionH relativeFrom="margin">
            <wp:align>right</wp:align>
          </wp:positionH>
          <wp:positionV relativeFrom="bottomMargin">
            <wp:align>top</wp:align>
          </wp:positionV>
          <wp:extent cx="365125" cy="365125"/>
          <wp:effectExtent l="0" t="0" r="0" b="0"/>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FF Emblem.png"/>
                  <pic:cNvPicPr/>
                </pic:nvPicPr>
                <pic:blipFill>
                  <a:blip r:embed="rId1">
                    <a:extLst>
                      <a:ext uri="{28A0092B-C50C-407E-A947-70E740481C1C}">
                        <a14:useLocalDpi xmlns:a14="http://schemas.microsoft.com/office/drawing/2010/main" val="0"/>
                      </a:ext>
                    </a:extLst>
                  </a:blip>
                  <a:stretch>
                    <a:fillRect/>
                  </a:stretch>
                </pic:blipFill>
                <pic:spPr>
                  <a:xfrm>
                    <a:off x="0" y="0"/>
                    <a:ext cx="365125" cy="365125"/>
                  </a:xfrm>
                  <a:prstGeom prst="rect">
                    <a:avLst/>
                  </a:prstGeom>
                </pic:spPr>
              </pic:pic>
            </a:graphicData>
          </a:graphic>
        </wp:anchor>
      </w:drawing>
    </w:r>
    <w:sdt>
      <w:sdtPr>
        <w:id w:val="411059821"/>
        <w:docPartObj>
          <w:docPartGallery w:val="Page Numbers (Bottom of Page)"/>
          <w:docPartUnique/>
        </w:docPartObj>
      </w:sdtPr>
      <w:sdtEndPr>
        <w:rPr>
          <w:color w:val="7F7F7F" w:themeColor="background1" w:themeShade="7F"/>
          <w:spacing w:val="60"/>
          <w:sz w:val="18"/>
          <w:szCs w:val="18"/>
        </w:rPr>
      </w:sdtEndPr>
      <w:sdtContent>
        <w:r w:rsidR="007E56FD" w:rsidRPr="00435706">
          <w:rPr>
            <w:sz w:val="18"/>
            <w:szCs w:val="18"/>
          </w:rPr>
          <w:fldChar w:fldCharType="begin"/>
        </w:r>
        <w:r w:rsidR="007E56FD" w:rsidRPr="00435706">
          <w:rPr>
            <w:sz w:val="18"/>
            <w:szCs w:val="18"/>
          </w:rPr>
          <w:instrText xml:space="preserve"> PAGE   \* MERGEFORMAT </w:instrText>
        </w:r>
        <w:r w:rsidR="007E56FD" w:rsidRPr="00435706">
          <w:rPr>
            <w:sz w:val="18"/>
            <w:szCs w:val="18"/>
          </w:rPr>
          <w:fldChar w:fldCharType="separate"/>
        </w:r>
        <w:r w:rsidR="00686A4D" w:rsidRPr="00435706">
          <w:rPr>
            <w:noProof/>
            <w:sz w:val="18"/>
            <w:szCs w:val="18"/>
          </w:rPr>
          <w:t>13</w:t>
        </w:r>
        <w:r w:rsidR="007E56FD" w:rsidRPr="00435706">
          <w:rPr>
            <w:noProof/>
            <w:sz w:val="18"/>
            <w:szCs w:val="18"/>
          </w:rPr>
          <w:fldChar w:fldCharType="end"/>
        </w:r>
        <w:r w:rsidR="007E56FD" w:rsidRPr="00435706">
          <w:rPr>
            <w:sz w:val="18"/>
            <w:szCs w:val="18"/>
          </w:rPr>
          <w:t xml:space="preserve"> | </w:t>
        </w:r>
        <w:r w:rsidR="007E56FD" w:rsidRPr="00435706">
          <w:rPr>
            <w:color w:val="7F7F7F" w:themeColor="background1" w:themeShade="7F"/>
            <w:spacing w:val="60"/>
            <w:sz w:val="18"/>
            <w:szCs w:val="18"/>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F9C7C" w14:textId="0F19B413" w:rsidR="00435706" w:rsidRPr="00DB7043" w:rsidRDefault="00435706" w:rsidP="00435706">
    <w:pPr>
      <w:ind w:left="5760" w:hanging="5760"/>
      <w:rPr>
        <w:rFonts w:ascii="Nexa Light" w:hAnsi="Nexa Light"/>
        <w:sz w:val="20"/>
        <w:szCs w:val="20"/>
      </w:rPr>
    </w:pPr>
    <w:r w:rsidRPr="00DB7043">
      <w:rPr>
        <w:rFonts w:ascii="Nexa Light" w:hAnsi="Nexa Light"/>
        <w:sz w:val="20"/>
        <w:szCs w:val="20"/>
      </w:rPr>
      <w:t>Version</w:t>
    </w:r>
    <w:r w:rsidR="007C4F28">
      <w:rPr>
        <w:rFonts w:ascii="Nexa Light" w:hAnsi="Nexa Light"/>
        <w:sz w:val="20"/>
        <w:szCs w:val="20"/>
      </w:rPr>
      <w:t xml:space="preserve"> 4</w:t>
    </w:r>
    <w:r w:rsidRPr="00DB7043">
      <w:rPr>
        <w:rFonts w:ascii="Nexa Light" w:hAnsi="Nexa Light"/>
        <w:sz w:val="20"/>
        <w:szCs w:val="20"/>
      </w:rPr>
      <w:t xml:space="preserve"> - Issued </w:t>
    </w:r>
    <w:r w:rsidR="003F4E9D">
      <w:rPr>
        <w:rFonts w:ascii="Nexa Light" w:hAnsi="Nexa Light"/>
        <w:sz w:val="20"/>
        <w:szCs w:val="20"/>
      </w:rPr>
      <w:t>September 2020</w:t>
    </w:r>
    <w:r>
      <w:rPr>
        <w:rFonts w:ascii="Nexa Light" w:hAnsi="Nexa Light"/>
        <w:sz w:val="20"/>
        <w:szCs w:val="20"/>
      </w:rPr>
      <w:tab/>
    </w:r>
    <w:r w:rsidRPr="00DB7043">
      <w:rPr>
        <w:rFonts w:ascii="Nexa Light" w:hAnsi="Nexa Light"/>
        <w:sz w:val="20"/>
        <w:szCs w:val="20"/>
      </w:rPr>
      <w:t>Copyright © 2020 – British Frozen Food Federation</w:t>
    </w:r>
  </w:p>
  <w:p w14:paraId="6532EA68" w14:textId="6AD89B5D" w:rsidR="00435706" w:rsidRPr="00DB7043" w:rsidRDefault="00435706" w:rsidP="00435706">
    <w:pPr>
      <w:rPr>
        <w:rFonts w:ascii="Nexa Light" w:hAnsi="Nexa Light"/>
        <w:sz w:val="20"/>
        <w:szCs w:val="20"/>
      </w:rPr>
    </w:pPr>
    <w:r w:rsidRPr="00DB7043">
      <w:rPr>
        <w:rFonts w:ascii="Nexa Light" w:hAnsi="Nexa Light"/>
        <w:sz w:val="20"/>
        <w:szCs w:val="20"/>
      </w:rPr>
      <w:t>Planned Review:</w:t>
    </w:r>
    <w:r w:rsidR="008F1653">
      <w:rPr>
        <w:rFonts w:ascii="Nexa Light" w:hAnsi="Nexa Light"/>
        <w:sz w:val="20"/>
        <w:szCs w:val="20"/>
      </w:rPr>
      <w:t xml:space="preserve"> </w:t>
    </w:r>
    <w:r w:rsidR="00666885">
      <w:rPr>
        <w:rFonts w:ascii="Nexa Light" w:hAnsi="Nexa Light"/>
        <w:sz w:val="20"/>
        <w:szCs w:val="20"/>
      </w:rPr>
      <w:t>Septem</w:t>
    </w:r>
    <w:r w:rsidR="008F1653">
      <w:rPr>
        <w:rFonts w:ascii="Nexa Light" w:hAnsi="Nexa Light"/>
        <w:sz w:val="20"/>
        <w:szCs w:val="20"/>
      </w:rPr>
      <w:t>ber 202</w:t>
    </w:r>
    <w:r w:rsidR="00666885">
      <w:rPr>
        <w:rFonts w:ascii="Nexa Light" w:hAnsi="Nexa Light"/>
        <w:sz w:val="20"/>
        <w:szCs w:val="20"/>
      </w:rPr>
      <w:t>2</w:t>
    </w:r>
    <w:r w:rsidRPr="00DB7043">
      <w:rPr>
        <w:rFonts w:ascii="Nexa Light" w:hAnsi="Nexa Light"/>
        <w:sz w:val="20"/>
        <w:szCs w:val="20"/>
      </w:rPr>
      <w:tab/>
    </w:r>
    <w:r w:rsidRPr="00DB7043">
      <w:rPr>
        <w:rFonts w:ascii="Nexa Light" w:hAnsi="Nexa Light"/>
        <w:sz w:val="20"/>
        <w:szCs w:val="20"/>
      </w:rPr>
      <w:tab/>
    </w:r>
    <w:r w:rsidRPr="00DB7043">
      <w:rPr>
        <w:rFonts w:ascii="Nexa Light" w:hAnsi="Nexa Light"/>
        <w:sz w:val="20"/>
        <w:szCs w:val="20"/>
      </w:rPr>
      <w:tab/>
    </w:r>
    <w:r w:rsidRPr="00DB7043">
      <w:rPr>
        <w:rFonts w:ascii="Nexa Light" w:hAnsi="Nexa Light"/>
        <w:sz w:val="20"/>
        <w:szCs w:val="20"/>
      </w:rPr>
      <w:tab/>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C372E" w14:textId="77777777" w:rsidR="00B96A7B" w:rsidRDefault="00B96A7B" w:rsidP="0097769E">
      <w:pPr>
        <w:spacing w:after="0" w:line="240" w:lineRule="auto"/>
      </w:pPr>
      <w:r>
        <w:separator/>
      </w:r>
    </w:p>
    <w:p w14:paraId="3D5DB4FB" w14:textId="77777777" w:rsidR="00B96A7B" w:rsidRDefault="00B96A7B"/>
  </w:footnote>
  <w:footnote w:type="continuationSeparator" w:id="0">
    <w:p w14:paraId="20D41A41" w14:textId="77777777" w:rsidR="00B96A7B" w:rsidRDefault="00B96A7B" w:rsidP="0097769E">
      <w:pPr>
        <w:spacing w:after="0" w:line="240" w:lineRule="auto"/>
      </w:pPr>
      <w:r>
        <w:continuationSeparator/>
      </w:r>
    </w:p>
    <w:p w14:paraId="03FFE6FD" w14:textId="77777777" w:rsidR="00B96A7B" w:rsidRDefault="00B96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545A7"/>
    <w:multiLevelType w:val="hybridMultilevel"/>
    <w:tmpl w:val="32BA5E60"/>
    <w:lvl w:ilvl="0" w:tplc="6A14F81E">
      <w:start w:val="3"/>
      <w:numFmt w:val="lowerLetter"/>
      <w:lvlText w:val="%1."/>
      <w:lvlJc w:val="left"/>
      <w:pPr>
        <w:ind w:left="1080" w:hanging="360"/>
      </w:pPr>
      <w:rPr>
        <w:rFonts w:eastAsia="+mn-ea" w:cs="+mn-c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697320"/>
    <w:multiLevelType w:val="multilevel"/>
    <w:tmpl w:val="D286DF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766CAD"/>
    <w:multiLevelType w:val="hybridMultilevel"/>
    <w:tmpl w:val="2D4642B8"/>
    <w:lvl w:ilvl="0" w:tplc="C3CE3A5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D3C4B"/>
    <w:multiLevelType w:val="hybridMultilevel"/>
    <w:tmpl w:val="9B164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BA1353"/>
    <w:multiLevelType w:val="hybridMultilevel"/>
    <w:tmpl w:val="5F4A337C"/>
    <w:lvl w:ilvl="0" w:tplc="D996E448">
      <w:start w:val="17"/>
      <w:numFmt w:val="upp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F45EB"/>
    <w:multiLevelType w:val="hybridMultilevel"/>
    <w:tmpl w:val="E7F40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F0DAE"/>
    <w:multiLevelType w:val="hybridMultilevel"/>
    <w:tmpl w:val="0B0C2148"/>
    <w:lvl w:ilvl="0" w:tplc="36A2374E">
      <w:start w:val="4"/>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A27ADB"/>
    <w:multiLevelType w:val="hybridMultilevel"/>
    <w:tmpl w:val="E2B2768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8" w15:restartNumberingAfterBreak="0">
    <w:nsid w:val="187615B3"/>
    <w:multiLevelType w:val="hybridMultilevel"/>
    <w:tmpl w:val="324298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41B68"/>
    <w:multiLevelType w:val="hybridMultilevel"/>
    <w:tmpl w:val="333E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042AA"/>
    <w:multiLevelType w:val="hybridMultilevel"/>
    <w:tmpl w:val="4E8A86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EC6437C"/>
    <w:multiLevelType w:val="multilevel"/>
    <w:tmpl w:val="4964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14A18"/>
    <w:multiLevelType w:val="hybridMultilevel"/>
    <w:tmpl w:val="F36E4610"/>
    <w:lvl w:ilvl="0" w:tplc="387077D0">
      <w:start w:val="17"/>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E00C65"/>
    <w:multiLevelType w:val="hybridMultilevel"/>
    <w:tmpl w:val="48FC7B42"/>
    <w:lvl w:ilvl="0" w:tplc="FB8AA7C8">
      <w:start w:val="1"/>
      <w:numFmt w:val="bullet"/>
      <w:lvlText w:val="•"/>
      <w:lvlJc w:val="left"/>
      <w:pPr>
        <w:tabs>
          <w:tab w:val="num" w:pos="720"/>
        </w:tabs>
        <w:ind w:left="720" w:hanging="360"/>
      </w:pPr>
      <w:rPr>
        <w:rFonts w:ascii="Times New Roman" w:hAnsi="Times New Roman" w:hint="default"/>
      </w:rPr>
    </w:lvl>
    <w:lvl w:ilvl="1" w:tplc="18781038" w:tentative="1">
      <w:start w:val="1"/>
      <w:numFmt w:val="bullet"/>
      <w:lvlText w:val="•"/>
      <w:lvlJc w:val="left"/>
      <w:pPr>
        <w:tabs>
          <w:tab w:val="num" w:pos="1440"/>
        </w:tabs>
        <w:ind w:left="1440" w:hanging="360"/>
      </w:pPr>
      <w:rPr>
        <w:rFonts w:ascii="Times New Roman" w:hAnsi="Times New Roman" w:hint="default"/>
      </w:rPr>
    </w:lvl>
    <w:lvl w:ilvl="2" w:tplc="9EC095E2" w:tentative="1">
      <w:start w:val="1"/>
      <w:numFmt w:val="bullet"/>
      <w:lvlText w:val="•"/>
      <w:lvlJc w:val="left"/>
      <w:pPr>
        <w:tabs>
          <w:tab w:val="num" w:pos="2160"/>
        </w:tabs>
        <w:ind w:left="2160" w:hanging="360"/>
      </w:pPr>
      <w:rPr>
        <w:rFonts w:ascii="Times New Roman" w:hAnsi="Times New Roman" w:hint="default"/>
      </w:rPr>
    </w:lvl>
    <w:lvl w:ilvl="3" w:tplc="8DB4D172" w:tentative="1">
      <w:start w:val="1"/>
      <w:numFmt w:val="bullet"/>
      <w:lvlText w:val="•"/>
      <w:lvlJc w:val="left"/>
      <w:pPr>
        <w:tabs>
          <w:tab w:val="num" w:pos="2880"/>
        </w:tabs>
        <w:ind w:left="2880" w:hanging="360"/>
      </w:pPr>
      <w:rPr>
        <w:rFonts w:ascii="Times New Roman" w:hAnsi="Times New Roman" w:hint="default"/>
      </w:rPr>
    </w:lvl>
    <w:lvl w:ilvl="4" w:tplc="92CC2D2E" w:tentative="1">
      <w:start w:val="1"/>
      <w:numFmt w:val="bullet"/>
      <w:lvlText w:val="•"/>
      <w:lvlJc w:val="left"/>
      <w:pPr>
        <w:tabs>
          <w:tab w:val="num" w:pos="3600"/>
        </w:tabs>
        <w:ind w:left="3600" w:hanging="360"/>
      </w:pPr>
      <w:rPr>
        <w:rFonts w:ascii="Times New Roman" w:hAnsi="Times New Roman" w:hint="default"/>
      </w:rPr>
    </w:lvl>
    <w:lvl w:ilvl="5" w:tplc="AAA0534C" w:tentative="1">
      <w:start w:val="1"/>
      <w:numFmt w:val="bullet"/>
      <w:lvlText w:val="•"/>
      <w:lvlJc w:val="left"/>
      <w:pPr>
        <w:tabs>
          <w:tab w:val="num" w:pos="4320"/>
        </w:tabs>
        <w:ind w:left="4320" w:hanging="360"/>
      </w:pPr>
      <w:rPr>
        <w:rFonts w:ascii="Times New Roman" w:hAnsi="Times New Roman" w:hint="default"/>
      </w:rPr>
    </w:lvl>
    <w:lvl w:ilvl="6" w:tplc="DB40DAD8" w:tentative="1">
      <w:start w:val="1"/>
      <w:numFmt w:val="bullet"/>
      <w:lvlText w:val="•"/>
      <w:lvlJc w:val="left"/>
      <w:pPr>
        <w:tabs>
          <w:tab w:val="num" w:pos="5040"/>
        </w:tabs>
        <w:ind w:left="5040" w:hanging="360"/>
      </w:pPr>
      <w:rPr>
        <w:rFonts w:ascii="Times New Roman" w:hAnsi="Times New Roman" w:hint="default"/>
      </w:rPr>
    </w:lvl>
    <w:lvl w:ilvl="7" w:tplc="5184A646" w:tentative="1">
      <w:start w:val="1"/>
      <w:numFmt w:val="bullet"/>
      <w:lvlText w:val="•"/>
      <w:lvlJc w:val="left"/>
      <w:pPr>
        <w:tabs>
          <w:tab w:val="num" w:pos="5760"/>
        </w:tabs>
        <w:ind w:left="5760" w:hanging="360"/>
      </w:pPr>
      <w:rPr>
        <w:rFonts w:ascii="Times New Roman" w:hAnsi="Times New Roman" w:hint="default"/>
      </w:rPr>
    </w:lvl>
    <w:lvl w:ilvl="8" w:tplc="711806A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D6B26D9"/>
    <w:multiLevelType w:val="multilevel"/>
    <w:tmpl w:val="F7B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F5701"/>
    <w:multiLevelType w:val="multilevel"/>
    <w:tmpl w:val="3790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40AF7"/>
    <w:multiLevelType w:val="multilevel"/>
    <w:tmpl w:val="AA24B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66495"/>
    <w:multiLevelType w:val="hybridMultilevel"/>
    <w:tmpl w:val="FE20D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3488A"/>
    <w:multiLevelType w:val="hybridMultilevel"/>
    <w:tmpl w:val="24AA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C7052"/>
    <w:multiLevelType w:val="hybridMultilevel"/>
    <w:tmpl w:val="E6DC2884"/>
    <w:lvl w:ilvl="0" w:tplc="AFC250E6">
      <w:start w:val="1"/>
      <w:numFmt w:val="lowerLetter"/>
      <w:lvlText w:val="(%1)"/>
      <w:lvlJc w:val="left"/>
      <w:pPr>
        <w:ind w:left="720" w:hanging="360"/>
      </w:pPr>
      <w:rPr>
        <w:rFonts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6880A63"/>
    <w:multiLevelType w:val="hybridMultilevel"/>
    <w:tmpl w:val="521EBF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0B19C0"/>
    <w:multiLevelType w:val="multilevel"/>
    <w:tmpl w:val="5B985E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F0E9B"/>
    <w:multiLevelType w:val="hybridMultilevel"/>
    <w:tmpl w:val="268C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D0E49"/>
    <w:multiLevelType w:val="hybridMultilevel"/>
    <w:tmpl w:val="6FE41A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D2C99"/>
    <w:multiLevelType w:val="hybridMultilevel"/>
    <w:tmpl w:val="6902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A72415"/>
    <w:multiLevelType w:val="hybridMultilevel"/>
    <w:tmpl w:val="C58C0CC0"/>
    <w:lvl w:ilvl="0" w:tplc="94669D1C">
      <w:start w:val="1"/>
      <w:numFmt w:val="bullet"/>
      <w:lvlText w:val="•"/>
      <w:lvlJc w:val="left"/>
      <w:pPr>
        <w:tabs>
          <w:tab w:val="num" w:pos="720"/>
        </w:tabs>
        <w:ind w:left="720" w:hanging="360"/>
      </w:pPr>
      <w:rPr>
        <w:rFonts w:ascii="Times New Roman" w:hAnsi="Times New Roman" w:hint="default"/>
      </w:rPr>
    </w:lvl>
    <w:lvl w:ilvl="1" w:tplc="C79E8970" w:tentative="1">
      <w:start w:val="1"/>
      <w:numFmt w:val="bullet"/>
      <w:lvlText w:val="•"/>
      <w:lvlJc w:val="left"/>
      <w:pPr>
        <w:tabs>
          <w:tab w:val="num" w:pos="1440"/>
        </w:tabs>
        <w:ind w:left="1440" w:hanging="360"/>
      </w:pPr>
      <w:rPr>
        <w:rFonts w:ascii="Times New Roman" w:hAnsi="Times New Roman" w:hint="default"/>
      </w:rPr>
    </w:lvl>
    <w:lvl w:ilvl="2" w:tplc="F31C15E8" w:tentative="1">
      <w:start w:val="1"/>
      <w:numFmt w:val="bullet"/>
      <w:lvlText w:val="•"/>
      <w:lvlJc w:val="left"/>
      <w:pPr>
        <w:tabs>
          <w:tab w:val="num" w:pos="2160"/>
        </w:tabs>
        <w:ind w:left="2160" w:hanging="360"/>
      </w:pPr>
      <w:rPr>
        <w:rFonts w:ascii="Times New Roman" w:hAnsi="Times New Roman" w:hint="default"/>
      </w:rPr>
    </w:lvl>
    <w:lvl w:ilvl="3" w:tplc="BDEE0140" w:tentative="1">
      <w:start w:val="1"/>
      <w:numFmt w:val="bullet"/>
      <w:lvlText w:val="•"/>
      <w:lvlJc w:val="left"/>
      <w:pPr>
        <w:tabs>
          <w:tab w:val="num" w:pos="2880"/>
        </w:tabs>
        <w:ind w:left="2880" w:hanging="360"/>
      </w:pPr>
      <w:rPr>
        <w:rFonts w:ascii="Times New Roman" w:hAnsi="Times New Roman" w:hint="default"/>
      </w:rPr>
    </w:lvl>
    <w:lvl w:ilvl="4" w:tplc="6930CBE8" w:tentative="1">
      <w:start w:val="1"/>
      <w:numFmt w:val="bullet"/>
      <w:lvlText w:val="•"/>
      <w:lvlJc w:val="left"/>
      <w:pPr>
        <w:tabs>
          <w:tab w:val="num" w:pos="3600"/>
        </w:tabs>
        <w:ind w:left="3600" w:hanging="360"/>
      </w:pPr>
      <w:rPr>
        <w:rFonts w:ascii="Times New Roman" w:hAnsi="Times New Roman" w:hint="default"/>
      </w:rPr>
    </w:lvl>
    <w:lvl w:ilvl="5" w:tplc="06A2F76E" w:tentative="1">
      <w:start w:val="1"/>
      <w:numFmt w:val="bullet"/>
      <w:lvlText w:val="•"/>
      <w:lvlJc w:val="left"/>
      <w:pPr>
        <w:tabs>
          <w:tab w:val="num" w:pos="4320"/>
        </w:tabs>
        <w:ind w:left="4320" w:hanging="360"/>
      </w:pPr>
      <w:rPr>
        <w:rFonts w:ascii="Times New Roman" w:hAnsi="Times New Roman" w:hint="default"/>
      </w:rPr>
    </w:lvl>
    <w:lvl w:ilvl="6" w:tplc="D1D0BE26" w:tentative="1">
      <w:start w:val="1"/>
      <w:numFmt w:val="bullet"/>
      <w:lvlText w:val="•"/>
      <w:lvlJc w:val="left"/>
      <w:pPr>
        <w:tabs>
          <w:tab w:val="num" w:pos="5040"/>
        </w:tabs>
        <w:ind w:left="5040" w:hanging="360"/>
      </w:pPr>
      <w:rPr>
        <w:rFonts w:ascii="Times New Roman" w:hAnsi="Times New Roman" w:hint="default"/>
      </w:rPr>
    </w:lvl>
    <w:lvl w:ilvl="7" w:tplc="28269DE4" w:tentative="1">
      <w:start w:val="1"/>
      <w:numFmt w:val="bullet"/>
      <w:lvlText w:val="•"/>
      <w:lvlJc w:val="left"/>
      <w:pPr>
        <w:tabs>
          <w:tab w:val="num" w:pos="5760"/>
        </w:tabs>
        <w:ind w:left="5760" w:hanging="360"/>
      </w:pPr>
      <w:rPr>
        <w:rFonts w:ascii="Times New Roman" w:hAnsi="Times New Roman" w:hint="default"/>
      </w:rPr>
    </w:lvl>
    <w:lvl w:ilvl="8" w:tplc="C2C8149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0191E76"/>
    <w:multiLevelType w:val="hybridMultilevel"/>
    <w:tmpl w:val="733AE1E0"/>
    <w:lvl w:ilvl="0" w:tplc="5DC01958">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2C01BF"/>
    <w:multiLevelType w:val="hybridMultilevel"/>
    <w:tmpl w:val="735ABB4E"/>
    <w:lvl w:ilvl="0" w:tplc="55306404">
      <w:start w:val="1"/>
      <w:numFmt w:val="bullet"/>
      <w:lvlText w:val="•"/>
      <w:lvlJc w:val="left"/>
      <w:pPr>
        <w:tabs>
          <w:tab w:val="num" w:pos="720"/>
        </w:tabs>
        <w:ind w:left="720" w:hanging="360"/>
      </w:pPr>
      <w:rPr>
        <w:rFonts w:ascii="Times New Roman" w:hAnsi="Times New Roman" w:hint="default"/>
      </w:rPr>
    </w:lvl>
    <w:lvl w:ilvl="1" w:tplc="5E927D2C" w:tentative="1">
      <w:start w:val="1"/>
      <w:numFmt w:val="bullet"/>
      <w:lvlText w:val="•"/>
      <w:lvlJc w:val="left"/>
      <w:pPr>
        <w:tabs>
          <w:tab w:val="num" w:pos="1440"/>
        </w:tabs>
        <w:ind w:left="1440" w:hanging="360"/>
      </w:pPr>
      <w:rPr>
        <w:rFonts w:ascii="Times New Roman" w:hAnsi="Times New Roman" w:hint="default"/>
      </w:rPr>
    </w:lvl>
    <w:lvl w:ilvl="2" w:tplc="8416D5D4" w:tentative="1">
      <w:start w:val="1"/>
      <w:numFmt w:val="bullet"/>
      <w:lvlText w:val="•"/>
      <w:lvlJc w:val="left"/>
      <w:pPr>
        <w:tabs>
          <w:tab w:val="num" w:pos="2160"/>
        </w:tabs>
        <w:ind w:left="2160" w:hanging="360"/>
      </w:pPr>
      <w:rPr>
        <w:rFonts w:ascii="Times New Roman" w:hAnsi="Times New Roman" w:hint="default"/>
      </w:rPr>
    </w:lvl>
    <w:lvl w:ilvl="3" w:tplc="E626EBBE" w:tentative="1">
      <w:start w:val="1"/>
      <w:numFmt w:val="bullet"/>
      <w:lvlText w:val="•"/>
      <w:lvlJc w:val="left"/>
      <w:pPr>
        <w:tabs>
          <w:tab w:val="num" w:pos="2880"/>
        </w:tabs>
        <w:ind w:left="2880" w:hanging="360"/>
      </w:pPr>
      <w:rPr>
        <w:rFonts w:ascii="Times New Roman" w:hAnsi="Times New Roman" w:hint="default"/>
      </w:rPr>
    </w:lvl>
    <w:lvl w:ilvl="4" w:tplc="871CA94A" w:tentative="1">
      <w:start w:val="1"/>
      <w:numFmt w:val="bullet"/>
      <w:lvlText w:val="•"/>
      <w:lvlJc w:val="left"/>
      <w:pPr>
        <w:tabs>
          <w:tab w:val="num" w:pos="3600"/>
        </w:tabs>
        <w:ind w:left="3600" w:hanging="360"/>
      </w:pPr>
      <w:rPr>
        <w:rFonts w:ascii="Times New Roman" w:hAnsi="Times New Roman" w:hint="default"/>
      </w:rPr>
    </w:lvl>
    <w:lvl w:ilvl="5" w:tplc="09066ABC" w:tentative="1">
      <w:start w:val="1"/>
      <w:numFmt w:val="bullet"/>
      <w:lvlText w:val="•"/>
      <w:lvlJc w:val="left"/>
      <w:pPr>
        <w:tabs>
          <w:tab w:val="num" w:pos="4320"/>
        </w:tabs>
        <w:ind w:left="4320" w:hanging="360"/>
      </w:pPr>
      <w:rPr>
        <w:rFonts w:ascii="Times New Roman" w:hAnsi="Times New Roman" w:hint="default"/>
      </w:rPr>
    </w:lvl>
    <w:lvl w:ilvl="6" w:tplc="1AF8066E" w:tentative="1">
      <w:start w:val="1"/>
      <w:numFmt w:val="bullet"/>
      <w:lvlText w:val="•"/>
      <w:lvlJc w:val="left"/>
      <w:pPr>
        <w:tabs>
          <w:tab w:val="num" w:pos="5040"/>
        </w:tabs>
        <w:ind w:left="5040" w:hanging="360"/>
      </w:pPr>
      <w:rPr>
        <w:rFonts w:ascii="Times New Roman" w:hAnsi="Times New Roman" w:hint="default"/>
      </w:rPr>
    </w:lvl>
    <w:lvl w:ilvl="7" w:tplc="187CC380" w:tentative="1">
      <w:start w:val="1"/>
      <w:numFmt w:val="bullet"/>
      <w:lvlText w:val="•"/>
      <w:lvlJc w:val="left"/>
      <w:pPr>
        <w:tabs>
          <w:tab w:val="num" w:pos="5760"/>
        </w:tabs>
        <w:ind w:left="5760" w:hanging="360"/>
      </w:pPr>
      <w:rPr>
        <w:rFonts w:ascii="Times New Roman" w:hAnsi="Times New Roman" w:hint="default"/>
      </w:rPr>
    </w:lvl>
    <w:lvl w:ilvl="8" w:tplc="93FA5C2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64E2551"/>
    <w:multiLevelType w:val="hybridMultilevel"/>
    <w:tmpl w:val="37F4F7D8"/>
    <w:lvl w:ilvl="0" w:tplc="74AA2134">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2D30CD"/>
    <w:multiLevelType w:val="multilevel"/>
    <w:tmpl w:val="E6B43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E585C"/>
    <w:multiLevelType w:val="hybridMultilevel"/>
    <w:tmpl w:val="3726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10AEB"/>
    <w:multiLevelType w:val="hybridMultilevel"/>
    <w:tmpl w:val="642EBB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6174F86"/>
    <w:multiLevelType w:val="hybridMultilevel"/>
    <w:tmpl w:val="7B562EFC"/>
    <w:lvl w:ilvl="0" w:tplc="769A8A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D62C25"/>
    <w:multiLevelType w:val="hybridMultilevel"/>
    <w:tmpl w:val="8C7A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2152B"/>
    <w:multiLevelType w:val="multilevel"/>
    <w:tmpl w:val="B492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0550C"/>
    <w:multiLevelType w:val="hybridMultilevel"/>
    <w:tmpl w:val="85A69BCE"/>
    <w:lvl w:ilvl="0" w:tplc="D2189E0A">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59742B"/>
    <w:multiLevelType w:val="hybridMultilevel"/>
    <w:tmpl w:val="B598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EB4E11"/>
    <w:multiLevelType w:val="hybridMultilevel"/>
    <w:tmpl w:val="65A8691E"/>
    <w:lvl w:ilvl="0" w:tplc="2DE044D6">
      <w:start w:val="1"/>
      <w:numFmt w:val="bullet"/>
      <w:lvlText w:val="•"/>
      <w:lvlJc w:val="left"/>
      <w:pPr>
        <w:tabs>
          <w:tab w:val="num" w:pos="720"/>
        </w:tabs>
        <w:ind w:left="720" w:hanging="360"/>
      </w:pPr>
      <w:rPr>
        <w:rFonts w:ascii="Times New Roman" w:hAnsi="Times New Roman" w:hint="default"/>
      </w:rPr>
    </w:lvl>
    <w:lvl w:ilvl="1" w:tplc="36163E6E" w:tentative="1">
      <w:start w:val="1"/>
      <w:numFmt w:val="bullet"/>
      <w:lvlText w:val="•"/>
      <w:lvlJc w:val="left"/>
      <w:pPr>
        <w:tabs>
          <w:tab w:val="num" w:pos="1440"/>
        </w:tabs>
        <w:ind w:left="1440" w:hanging="360"/>
      </w:pPr>
      <w:rPr>
        <w:rFonts w:ascii="Times New Roman" w:hAnsi="Times New Roman" w:hint="default"/>
      </w:rPr>
    </w:lvl>
    <w:lvl w:ilvl="2" w:tplc="68CCE4B8" w:tentative="1">
      <w:start w:val="1"/>
      <w:numFmt w:val="bullet"/>
      <w:lvlText w:val="•"/>
      <w:lvlJc w:val="left"/>
      <w:pPr>
        <w:tabs>
          <w:tab w:val="num" w:pos="2160"/>
        </w:tabs>
        <w:ind w:left="2160" w:hanging="360"/>
      </w:pPr>
      <w:rPr>
        <w:rFonts w:ascii="Times New Roman" w:hAnsi="Times New Roman" w:hint="default"/>
      </w:rPr>
    </w:lvl>
    <w:lvl w:ilvl="3" w:tplc="1F963D10" w:tentative="1">
      <w:start w:val="1"/>
      <w:numFmt w:val="bullet"/>
      <w:lvlText w:val="•"/>
      <w:lvlJc w:val="left"/>
      <w:pPr>
        <w:tabs>
          <w:tab w:val="num" w:pos="2880"/>
        </w:tabs>
        <w:ind w:left="2880" w:hanging="360"/>
      </w:pPr>
      <w:rPr>
        <w:rFonts w:ascii="Times New Roman" w:hAnsi="Times New Roman" w:hint="default"/>
      </w:rPr>
    </w:lvl>
    <w:lvl w:ilvl="4" w:tplc="E10AF6B0" w:tentative="1">
      <w:start w:val="1"/>
      <w:numFmt w:val="bullet"/>
      <w:lvlText w:val="•"/>
      <w:lvlJc w:val="left"/>
      <w:pPr>
        <w:tabs>
          <w:tab w:val="num" w:pos="3600"/>
        </w:tabs>
        <w:ind w:left="3600" w:hanging="360"/>
      </w:pPr>
      <w:rPr>
        <w:rFonts w:ascii="Times New Roman" w:hAnsi="Times New Roman" w:hint="default"/>
      </w:rPr>
    </w:lvl>
    <w:lvl w:ilvl="5" w:tplc="75666AF6" w:tentative="1">
      <w:start w:val="1"/>
      <w:numFmt w:val="bullet"/>
      <w:lvlText w:val="•"/>
      <w:lvlJc w:val="left"/>
      <w:pPr>
        <w:tabs>
          <w:tab w:val="num" w:pos="4320"/>
        </w:tabs>
        <w:ind w:left="4320" w:hanging="360"/>
      </w:pPr>
      <w:rPr>
        <w:rFonts w:ascii="Times New Roman" w:hAnsi="Times New Roman" w:hint="default"/>
      </w:rPr>
    </w:lvl>
    <w:lvl w:ilvl="6" w:tplc="B6742C4C" w:tentative="1">
      <w:start w:val="1"/>
      <w:numFmt w:val="bullet"/>
      <w:lvlText w:val="•"/>
      <w:lvlJc w:val="left"/>
      <w:pPr>
        <w:tabs>
          <w:tab w:val="num" w:pos="5040"/>
        </w:tabs>
        <w:ind w:left="5040" w:hanging="360"/>
      </w:pPr>
      <w:rPr>
        <w:rFonts w:ascii="Times New Roman" w:hAnsi="Times New Roman" w:hint="default"/>
      </w:rPr>
    </w:lvl>
    <w:lvl w:ilvl="7" w:tplc="A3824B14" w:tentative="1">
      <w:start w:val="1"/>
      <w:numFmt w:val="bullet"/>
      <w:lvlText w:val="•"/>
      <w:lvlJc w:val="left"/>
      <w:pPr>
        <w:tabs>
          <w:tab w:val="num" w:pos="5760"/>
        </w:tabs>
        <w:ind w:left="5760" w:hanging="360"/>
      </w:pPr>
      <w:rPr>
        <w:rFonts w:ascii="Times New Roman" w:hAnsi="Times New Roman" w:hint="default"/>
      </w:rPr>
    </w:lvl>
    <w:lvl w:ilvl="8" w:tplc="93B65C30" w:tentative="1">
      <w:start w:val="1"/>
      <w:numFmt w:val="bullet"/>
      <w:lvlText w:val="•"/>
      <w:lvlJc w:val="left"/>
      <w:pPr>
        <w:tabs>
          <w:tab w:val="num" w:pos="6480"/>
        </w:tabs>
        <w:ind w:left="6480" w:hanging="360"/>
      </w:pPr>
      <w:rPr>
        <w:rFonts w:ascii="Times New Roman" w:hAnsi="Times New Roman" w:hint="default"/>
      </w:rPr>
    </w:lvl>
  </w:abstractNum>
  <w:num w:numId="1">
    <w:abstractNumId w:val="37"/>
  </w:num>
  <w:num w:numId="2">
    <w:abstractNumId w:val="27"/>
  </w:num>
  <w:num w:numId="3">
    <w:abstractNumId w:val="25"/>
  </w:num>
  <w:num w:numId="4">
    <w:abstractNumId w:val="13"/>
  </w:num>
  <w:num w:numId="5">
    <w:abstractNumId w:val="0"/>
  </w:num>
  <w:num w:numId="6">
    <w:abstractNumId w:val="26"/>
  </w:num>
  <w:num w:numId="7">
    <w:abstractNumId w:val="6"/>
  </w:num>
  <w:num w:numId="8">
    <w:abstractNumId w:val="14"/>
  </w:num>
  <w:num w:numId="9">
    <w:abstractNumId w:val="34"/>
  </w:num>
  <w:num w:numId="10">
    <w:abstractNumId w:val="15"/>
  </w:num>
  <w:num w:numId="11">
    <w:abstractNumId w:val="22"/>
  </w:num>
  <w:num w:numId="12">
    <w:abstractNumId w:val="7"/>
  </w:num>
  <w:num w:numId="13">
    <w:abstractNumId w:val="1"/>
  </w:num>
  <w:num w:numId="14">
    <w:abstractNumId w:val="11"/>
  </w:num>
  <w:num w:numId="15">
    <w:abstractNumId w:val="21"/>
  </w:num>
  <w:num w:numId="16">
    <w:abstractNumId w:val="5"/>
  </w:num>
  <w:num w:numId="17">
    <w:abstractNumId w:val="4"/>
  </w:num>
  <w:num w:numId="18">
    <w:abstractNumId w:val="12"/>
  </w:num>
  <w:num w:numId="19">
    <w:abstractNumId w:val="2"/>
  </w:num>
  <w:num w:numId="20">
    <w:abstractNumId w:val="35"/>
  </w:num>
  <w:num w:numId="21">
    <w:abstractNumId w:val="28"/>
  </w:num>
  <w:num w:numId="22">
    <w:abstractNumId w:val="32"/>
  </w:num>
  <w:num w:numId="23">
    <w:abstractNumId w:val="23"/>
  </w:num>
  <w:num w:numId="24">
    <w:abstractNumId w:val="17"/>
  </w:num>
  <w:num w:numId="25">
    <w:abstractNumId w:val="3"/>
  </w:num>
  <w:num w:numId="26">
    <w:abstractNumId w:val="3"/>
  </w:num>
  <w:num w:numId="27">
    <w:abstractNumId w:val="24"/>
  </w:num>
  <w:num w:numId="28">
    <w:abstractNumId w:val="8"/>
  </w:num>
  <w:num w:numId="29">
    <w:abstractNumId w:val="20"/>
  </w:num>
  <w:num w:numId="30">
    <w:abstractNumId w:val="30"/>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6"/>
  </w:num>
  <w:num w:numId="36">
    <w:abstractNumId w:val="29"/>
  </w:num>
  <w:num w:numId="37">
    <w:abstractNumId w:val="16"/>
  </w:num>
  <w:num w:numId="38">
    <w:abstractNumId w:val="3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12"/>
    <w:rsid w:val="0001145A"/>
    <w:rsid w:val="000150F1"/>
    <w:rsid w:val="00021FB9"/>
    <w:rsid w:val="000348A9"/>
    <w:rsid w:val="0004752B"/>
    <w:rsid w:val="0005366F"/>
    <w:rsid w:val="0005582D"/>
    <w:rsid w:val="000706F2"/>
    <w:rsid w:val="00080623"/>
    <w:rsid w:val="00094A07"/>
    <w:rsid w:val="000A0EB8"/>
    <w:rsid w:val="000A1928"/>
    <w:rsid w:val="000A27DA"/>
    <w:rsid w:val="000A4AD6"/>
    <w:rsid w:val="000C231D"/>
    <w:rsid w:val="000C31F1"/>
    <w:rsid w:val="000C7DFA"/>
    <w:rsid w:val="000F7A5A"/>
    <w:rsid w:val="00100C70"/>
    <w:rsid w:val="00104545"/>
    <w:rsid w:val="00105864"/>
    <w:rsid w:val="00117D7D"/>
    <w:rsid w:val="00171DB5"/>
    <w:rsid w:val="0017535D"/>
    <w:rsid w:val="00177265"/>
    <w:rsid w:val="001856F9"/>
    <w:rsid w:val="0018755D"/>
    <w:rsid w:val="00187D04"/>
    <w:rsid w:val="001904BA"/>
    <w:rsid w:val="001B7F87"/>
    <w:rsid w:val="001F009A"/>
    <w:rsid w:val="001F1CB8"/>
    <w:rsid w:val="002000F6"/>
    <w:rsid w:val="00215329"/>
    <w:rsid w:val="00215CE0"/>
    <w:rsid w:val="00224B4E"/>
    <w:rsid w:val="00224B83"/>
    <w:rsid w:val="00233C98"/>
    <w:rsid w:val="002378EA"/>
    <w:rsid w:val="00241ADF"/>
    <w:rsid w:val="00241B30"/>
    <w:rsid w:val="00251C8A"/>
    <w:rsid w:val="002535A9"/>
    <w:rsid w:val="002556D0"/>
    <w:rsid w:val="00257DAB"/>
    <w:rsid w:val="00267F24"/>
    <w:rsid w:val="00291012"/>
    <w:rsid w:val="00296500"/>
    <w:rsid w:val="002B1C7D"/>
    <w:rsid w:val="002B31C4"/>
    <w:rsid w:val="002B3A76"/>
    <w:rsid w:val="002F70B2"/>
    <w:rsid w:val="002F7925"/>
    <w:rsid w:val="003041CD"/>
    <w:rsid w:val="0030791C"/>
    <w:rsid w:val="003335D6"/>
    <w:rsid w:val="003336D3"/>
    <w:rsid w:val="00340E9D"/>
    <w:rsid w:val="00345751"/>
    <w:rsid w:val="003468ED"/>
    <w:rsid w:val="00363F5A"/>
    <w:rsid w:val="00365E2C"/>
    <w:rsid w:val="00370FE6"/>
    <w:rsid w:val="0037104C"/>
    <w:rsid w:val="00373C8D"/>
    <w:rsid w:val="003872B0"/>
    <w:rsid w:val="00394F5C"/>
    <w:rsid w:val="003C6B28"/>
    <w:rsid w:val="003D71FF"/>
    <w:rsid w:val="003E00A5"/>
    <w:rsid w:val="003F4E9D"/>
    <w:rsid w:val="003F50C0"/>
    <w:rsid w:val="0040294D"/>
    <w:rsid w:val="00423C0B"/>
    <w:rsid w:val="00435706"/>
    <w:rsid w:val="00436A6B"/>
    <w:rsid w:val="00446019"/>
    <w:rsid w:val="00455EE5"/>
    <w:rsid w:val="0047148B"/>
    <w:rsid w:val="00484B48"/>
    <w:rsid w:val="00485141"/>
    <w:rsid w:val="00494112"/>
    <w:rsid w:val="004A6BF2"/>
    <w:rsid w:val="005046EB"/>
    <w:rsid w:val="0050599F"/>
    <w:rsid w:val="005126D4"/>
    <w:rsid w:val="0051636C"/>
    <w:rsid w:val="005250BE"/>
    <w:rsid w:val="005437F0"/>
    <w:rsid w:val="00546348"/>
    <w:rsid w:val="005525A5"/>
    <w:rsid w:val="005530F3"/>
    <w:rsid w:val="0056034A"/>
    <w:rsid w:val="00591A1B"/>
    <w:rsid w:val="005926B8"/>
    <w:rsid w:val="00597FEB"/>
    <w:rsid w:val="005B1292"/>
    <w:rsid w:val="005B3F40"/>
    <w:rsid w:val="005C06C3"/>
    <w:rsid w:val="005E598E"/>
    <w:rsid w:val="005E6E9D"/>
    <w:rsid w:val="005F18D1"/>
    <w:rsid w:val="005F50B5"/>
    <w:rsid w:val="00607BA1"/>
    <w:rsid w:val="00626E18"/>
    <w:rsid w:val="00626E71"/>
    <w:rsid w:val="00633CA5"/>
    <w:rsid w:val="0065053B"/>
    <w:rsid w:val="00653183"/>
    <w:rsid w:val="006542EF"/>
    <w:rsid w:val="0066303C"/>
    <w:rsid w:val="00666885"/>
    <w:rsid w:val="00666B76"/>
    <w:rsid w:val="00670E85"/>
    <w:rsid w:val="00680E4C"/>
    <w:rsid w:val="00686A4D"/>
    <w:rsid w:val="006A0B0F"/>
    <w:rsid w:val="006B4413"/>
    <w:rsid w:val="006B4F87"/>
    <w:rsid w:val="006B5D52"/>
    <w:rsid w:val="006D00C9"/>
    <w:rsid w:val="006D23E1"/>
    <w:rsid w:val="006F4228"/>
    <w:rsid w:val="006F5999"/>
    <w:rsid w:val="006F669C"/>
    <w:rsid w:val="00703D50"/>
    <w:rsid w:val="00707410"/>
    <w:rsid w:val="00715E60"/>
    <w:rsid w:val="00727D1B"/>
    <w:rsid w:val="0073246B"/>
    <w:rsid w:val="007374C1"/>
    <w:rsid w:val="007415D8"/>
    <w:rsid w:val="00747445"/>
    <w:rsid w:val="00753B0C"/>
    <w:rsid w:val="00756561"/>
    <w:rsid w:val="007600B9"/>
    <w:rsid w:val="0076021F"/>
    <w:rsid w:val="00763C33"/>
    <w:rsid w:val="00764397"/>
    <w:rsid w:val="00766012"/>
    <w:rsid w:val="00790C69"/>
    <w:rsid w:val="007A5C8B"/>
    <w:rsid w:val="007B2F5C"/>
    <w:rsid w:val="007C2504"/>
    <w:rsid w:val="007C4AC8"/>
    <w:rsid w:val="007C4F28"/>
    <w:rsid w:val="007E099F"/>
    <w:rsid w:val="007E4A63"/>
    <w:rsid w:val="007E56FD"/>
    <w:rsid w:val="007F77AE"/>
    <w:rsid w:val="008102A0"/>
    <w:rsid w:val="008311BE"/>
    <w:rsid w:val="008438EC"/>
    <w:rsid w:val="008468F3"/>
    <w:rsid w:val="00862914"/>
    <w:rsid w:val="00874080"/>
    <w:rsid w:val="008B4895"/>
    <w:rsid w:val="008D28A5"/>
    <w:rsid w:val="008D5D3E"/>
    <w:rsid w:val="008F1653"/>
    <w:rsid w:val="008F656B"/>
    <w:rsid w:val="008F670C"/>
    <w:rsid w:val="0090142A"/>
    <w:rsid w:val="00915DF8"/>
    <w:rsid w:val="0092570B"/>
    <w:rsid w:val="00930165"/>
    <w:rsid w:val="009315BC"/>
    <w:rsid w:val="009330CA"/>
    <w:rsid w:val="00935F51"/>
    <w:rsid w:val="00940169"/>
    <w:rsid w:val="00941985"/>
    <w:rsid w:val="00945525"/>
    <w:rsid w:val="0094580F"/>
    <w:rsid w:val="00950D28"/>
    <w:rsid w:val="00965B25"/>
    <w:rsid w:val="0097769E"/>
    <w:rsid w:val="00990FFC"/>
    <w:rsid w:val="009A0FF3"/>
    <w:rsid w:val="009A7C59"/>
    <w:rsid w:val="009A7ECD"/>
    <w:rsid w:val="009B40B7"/>
    <w:rsid w:val="009B765A"/>
    <w:rsid w:val="009C5506"/>
    <w:rsid w:val="009D0E76"/>
    <w:rsid w:val="009E23D6"/>
    <w:rsid w:val="009E3FC0"/>
    <w:rsid w:val="009E7512"/>
    <w:rsid w:val="00A26305"/>
    <w:rsid w:val="00A26F44"/>
    <w:rsid w:val="00A31A1F"/>
    <w:rsid w:val="00A3753C"/>
    <w:rsid w:val="00A40E51"/>
    <w:rsid w:val="00A44881"/>
    <w:rsid w:val="00A44C1F"/>
    <w:rsid w:val="00A63524"/>
    <w:rsid w:val="00A80207"/>
    <w:rsid w:val="00A9710F"/>
    <w:rsid w:val="00AA1A34"/>
    <w:rsid w:val="00AB5455"/>
    <w:rsid w:val="00AB63E2"/>
    <w:rsid w:val="00AD675C"/>
    <w:rsid w:val="00AE0FCA"/>
    <w:rsid w:val="00AE71EE"/>
    <w:rsid w:val="00AF4AE5"/>
    <w:rsid w:val="00B13362"/>
    <w:rsid w:val="00B55C50"/>
    <w:rsid w:val="00B641D4"/>
    <w:rsid w:val="00B86123"/>
    <w:rsid w:val="00B930DD"/>
    <w:rsid w:val="00B96A7B"/>
    <w:rsid w:val="00BB43F5"/>
    <w:rsid w:val="00BC5027"/>
    <w:rsid w:val="00BD2827"/>
    <w:rsid w:val="00BE091E"/>
    <w:rsid w:val="00BE360E"/>
    <w:rsid w:val="00BE6A69"/>
    <w:rsid w:val="00C00A73"/>
    <w:rsid w:val="00C103F2"/>
    <w:rsid w:val="00C1461B"/>
    <w:rsid w:val="00C14D71"/>
    <w:rsid w:val="00C418C2"/>
    <w:rsid w:val="00C53AD6"/>
    <w:rsid w:val="00C54088"/>
    <w:rsid w:val="00C5683F"/>
    <w:rsid w:val="00C71370"/>
    <w:rsid w:val="00C7258C"/>
    <w:rsid w:val="00C73415"/>
    <w:rsid w:val="00C8120E"/>
    <w:rsid w:val="00C93FF1"/>
    <w:rsid w:val="00CA53F9"/>
    <w:rsid w:val="00CA7527"/>
    <w:rsid w:val="00CD7223"/>
    <w:rsid w:val="00CE2263"/>
    <w:rsid w:val="00CE4C74"/>
    <w:rsid w:val="00D0070B"/>
    <w:rsid w:val="00D02515"/>
    <w:rsid w:val="00D03A63"/>
    <w:rsid w:val="00D10C6E"/>
    <w:rsid w:val="00D137BC"/>
    <w:rsid w:val="00D163BF"/>
    <w:rsid w:val="00D20A0A"/>
    <w:rsid w:val="00D23E63"/>
    <w:rsid w:val="00D322A6"/>
    <w:rsid w:val="00D40DC3"/>
    <w:rsid w:val="00D50458"/>
    <w:rsid w:val="00D8008B"/>
    <w:rsid w:val="00D91B37"/>
    <w:rsid w:val="00DB179B"/>
    <w:rsid w:val="00DB55BB"/>
    <w:rsid w:val="00DB7043"/>
    <w:rsid w:val="00DC0B40"/>
    <w:rsid w:val="00DD433A"/>
    <w:rsid w:val="00DE7D4E"/>
    <w:rsid w:val="00DF0B44"/>
    <w:rsid w:val="00DF2A1A"/>
    <w:rsid w:val="00DF7D75"/>
    <w:rsid w:val="00E0116F"/>
    <w:rsid w:val="00E13830"/>
    <w:rsid w:val="00E20E37"/>
    <w:rsid w:val="00E240BB"/>
    <w:rsid w:val="00E248DA"/>
    <w:rsid w:val="00E3015C"/>
    <w:rsid w:val="00E45945"/>
    <w:rsid w:val="00E50560"/>
    <w:rsid w:val="00E50C32"/>
    <w:rsid w:val="00E61193"/>
    <w:rsid w:val="00E633D9"/>
    <w:rsid w:val="00E702B4"/>
    <w:rsid w:val="00E72937"/>
    <w:rsid w:val="00E76865"/>
    <w:rsid w:val="00E815A6"/>
    <w:rsid w:val="00E90951"/>
    <w:rsid w:val="00E97A69"/>
    <w:rsid w:val="00EA0026"/>
    <w:rsid w:val="00EA62DF"/>
    <w:rsid w:val="00ED5231"/>
    <w:rsid w:val="00ED680A"/>
    <w:rsid w:val="00ED78F5"/>
    <w:rsid w:val="00EE3F0C"/>
    <w:rsid w:val="00EF3866"/>
    <w:rsid w:val="00F01A4F"/>
    <w:rsid w:val="00F0338D"/>
    <w:rsid w:val="00F10FE8"/>
    <w:rsid w:val="00F203FB"/>
    <w:rsid w:val="00F27892"/>
    <w:rsid w:val="00F41DE3"/>
    <w:rsid w:val="00F43A39"/>
    <w:rsid w:val="00F43BE9"/>
    <w:rsid w:val="00F544D2"/>
    <w:rsid w:val="00F70BCF"/>
    <w:rsid w:val="00F855B4"/>
    <w:rsid w:val="00F930BA"/>
    <w:rsid w:val="00FA2267"/>
    <w:rsid w:val="00FA6575"/>
    <w:rsid w:val="00FA65D8"/>
    <w:rsid w:val="00FB5585"/>
    <w:rsid w:val="00FC62D3"/>
    <w:rsid w:val="00FD15E9"/>
    <w:rsid w:val="00FD1EC4"/>
    <w:rsid w:val="00FE6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A751E8"/>
  <w15:docId w15:val="{DC289726-3FC7-4765-A0D0-4E764C25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6EB"/>
  </w:style>
  <w:style w:type="paragraph" w:styleId="Heading1">
    <w:name w:val="heading 1"/>
    <w:basedOn w:val="Normal"/>
    <w:next w:val="Normal"/>
    <w:link w:val="Heading1Char"/>
    <w:uiPriority w:val="9"/>
    <w:qFormat/>
    <w:rsid w:val="003710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0741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6F2"/>
    <w:rPr>
      <w:rFonts w:ascii="Tahoma" w:hAnsi="Tahoma" w:cs="Tahoma"/>
      <w:sz w:val="16"/>
      <w:szCs w:val="16"/>
    </w:rPr>
  </w:style>
  <w:style w:type="paragraph" w:styleId="ListParagraph">
    <w:name w:val="List Paragraph"/>
    <w:basedOn w:val="Normal"/>
    <w:uiPriority w:val="34"/>
    <w:qFormat/>
    <w:rsid w:val="00546348"/>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77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69E"/>
  </w:style>
  <w:style w:type="paragraph" w:styleId="Footer">
    <w:name w:val="footer"/>
    <w:basedOn w:val="Normal"/>
    <w:link w:val="FooterChar"/>
    <w:unhideWhenUsed/>
    <w:rsid w:val="00977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69E"/>
  </w:style>
  <w:style w:type="character" w:styleId="Strong">
    <w:name w:val="Strong"/>
    <w:basedOn w:val="DefaultParagraphFont"/>
    <w:uiPriority w:val="22"/>
    <w:qFormat/>
    <w:rsid w:val="001F1CB8"/>
    <w:rPr>
      <w:b/>
      <w:bCs/>
    </w:rPr>
  </w:style>
  <w:style w:type="paragraph" w:styleId="NoSpacing">
    <w:name w:val="No Spacing"/>
    <w:uiPriority w:val="1"/>
    <w:qFormat/>
    <w:rsid w:val="00C54088"/>
    <w:pPr>
      <w:spacing w:after="0" w:line="240" w:lineRule="auto"/>
    </w:pPr>
  </w:style>
  <w:style w:type="paragraph" w:styleId="Revision">
    <w:name w:val="Revision"/>
    <w:hidden/>
    <w:uiPriority w:val="99"/>
    <w:semiHidden/>
    <w:rsid w:val="00BE091E"/>
    <w:pPr>
      <w:spacing w:after="0" w:line="240" w:lineRule="auto"/>
    </w:pPr>
  </w:style>
  <w:style w:type="character" w:customStyle="1" w:styleId="Heading2Char">
    <w:name w:val="Heading 2 Char"/>
    <w:basedOn w:val="DefaultParagraphFont"/>
    <w:link w:val="Heading2"/>
    <w:uiPriority w:val="9"/>
    <w:rsid w:val="0070741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074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707410"/>
    <w:rPr>
      <w:color w:val="0000FF"/>
      <w:u w:val="single"/>
    </w:rPr>
  </w:style>
  <w:style w:type="character" w:customStyle="1" w:styleId="UnresolvedMention1">
    <w:name w:val="Unresolved Mention1"/>
    <w:basedOn w:val="DefaultParagraphFont"/>
    <w:uiPriority w:val="99"/>
    <w:semiHidden/>
    <w:unhideWhenUsed/>
    <w:rsid w:val="00707410"/>
    <w:rPr>
      <w:color w:val="605E5C"/>
      <w:shd w:val="clear" w:color="auto" w:fill="E1DFDD"/>
    </w:rPr>
  </w:style>
  <w:style w:type="character" w:styleId="FollowedHyperlink">
    <w:name w:val="FollowedHyperlink"/>
    <w:basedOn w:val="DefaultParagraphFont"/>
    <w:uiPriority w:val="99"/>
    <w:semiHidden/>
    <w:unhideWhenUsed/>
    <w:rsid w:val="0037104C"/>
    <w:rPr>
      <w:color w:val="800080" w:themeColor="followedHyperlink"/>
      <w:u w:val="single"/>
    </w:rPr>
  </w:style>
  <w:style w:type="character" w:customStyle="1" w:styleId="Heading1Char">
    <w:name w:val="Heading 1 Char"/>
    <w:basedOn w:val="DefaultParagraphFont"/>
    <w:link w:val="Heading1"/>
    <w:uiPriority w:val="9"/>
    <w:rsid w:val="0037104C"/>
    <w:rPr>
      <w:rFonts w:asciiTheme="majorHAnsi" w:eastAsiaTheme="majorEastAsia" w:hAnsiTheme="majorHAnsi" w:cstheme="majorBidi"/>
      <w:color w:val="365F91" w:themeColor="accent1" w:themeShade="BF"/>
      <w:sz w:val="32"/>
      <w:szCs w:val="32"/>
    </w:rPr>
  </w:style>
  <w:style w:type="character" w:customStyle="1" w:styleId="legds2">
    <w:name w:val="legds2"/>
    <w:basedOn w:val="DefaultParagraphFont"/>
    <w:rsid w:val="005437F0"/>
    <w:rPr>
      <w:vanish/>
      <w:webHidden w:val="0"/>
      <w:specVanish w:val="0"/>
    </w:rPr>
  </w:style>
  <w:style w:type="paragraph" w:customStyle="1" w:styleId="Default">
    <w:name w:val="Default"/>
    <w:rsid w:val="00171DB5"/>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7A5C8B"/>
    <w:rPr>
      <w:color w:val="605E5C"/>
      <w:shd w:val="clear" w:color="auto" w:fill="E1DFDD"/>
    </w:rPr>
  </w:style>
  <w:style w:type="paragraph" w:customStyle="1" w:styleId="NewBranding">
    <w:name w:val="New Branding"/>
    <w:basedOn w:val="Normal"/>
    <w:link w:val="NewBrandingChar"/>
    <w:qFormat/>
    <w:rsid w:val="00435706"/>
    <w:rPr>
      <w:rFonts w:ascii="Nexa Light" w:hAnsi="Nexa Light"/>
      <w:szCs w:val="72"/>
    </w:rPr>
  </w:style>
  <w:style w:type="paragraph" w:customStyle="1" w:styleId="NewBranding2">
    <w:name w:val="New Branding 2"/>
    <w:basedOn w:val="NewBranding"/>
    <w:link w:val="NewBranding2Char"/>
    <w:qFormat/>
    <w:rsid w:val="005E6E9D"/>
    <w:rPr>
      <w:rFonts w:ascii="Nexa Bold" w:hAnsi="Nexa Bold"/>
    </w:rPr>
  </w:style>
  <w:style w:type="character" w:customStyle="1" w:styleId="NewBrandingChar">
    <w:name w:val="New Branding Char"/>
    <w:basedOn w:val="DefaultParagraphFont"/>
    <w:link w:val="NewBranding"/>
    <w:rsid w:val="00435706"/>
    <w:rPr>
      <w:rFonts w:ascii="Nexa Light" w:hAnsi="Nexa Light"/>
      <w:szCs w:val="72"/>
    </w:rPr>
  </w:style>
  <w:style w:type="paragraph" w:customStyle="1" w:styleId="NewBranding3">
    <w:name w:val="New Branding 3"/>
    <w:basedOn w:val="NewBranding2"/>
    <w:link w:val="NewBranding3Char"/>
    <w:qFormat/>
    <w:rsid w:val="00F27892"/>
    <w:rPr>
      <w:rFonts w:ascii="Nexa" w:hAnsi="Nexa"/>
    </w:rPr>
  </w:style>
  <w:style w:type="character" w:customStyle="1" w:styleId="NewBranding2Char">
    <w:name w:val="New Branding 2 Char"/>
    <w:basedOn w:val="NewBrandingChar"/>
    <w:link w:val="NewBranding2"/>
    <w:rsid w:val="005E6E9D"/>
    <w:rPr>
      <w:rFonts w:ascii="Nexa Bold" w:hAnsi="Nexa Bold"/>
      <w:szCs w:val="72"/>
    </w:rPr>
  </w:style>
  <w:style w:type="character" w:customStyle="1" w:styleId="NewBranding3Char">
    <w:name w:val="New Branding 3 Char"/>
    <w:basedOn w:val="NewBranding2Char"/>
    <w:link w:val="NewBranding3"/>
    <w:rsid w:val="00F27892"/>
    <w:rPr>
      <w:rFonts w:ascii="Nexa" w:hAnsi="Nexa"/>
      <w:szCs w:val="72"/>
    </w:rPr>
  </w:style>
  <w:style w:type="table" w:styleId="TableGrid">
    <w:name w:val="Table Grid"/>
    <w:basedOn w:val="TableNormal"/>
    <w:uiPriority w:val="59"/>
    <w:rsid w:val="008F6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5D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73213">
      <w:bodyDiv w:val="1"/>
      <w:marLeft w:val="0"/>
      <w:marRight w:val="0"/>
      <w:marTop w:val="0"/>
      <w:marBottom w:val="0"/>
      <w:divBdr>
        <w:top w:val="none" w:sz="0" w:space="0" w:color="auto"/>
        <w:left w:val="none" w:sz="0" w:space="0" w:color="auto"/>
        <w:bottom w:val="none" w:sz="0" w:space="0" w:color="auto"/>
        <w:right w:val="none" w:sz="0" w:space="0" w:color="auto"/>
      </w:divBdr>
      <w:divsChild>
        <w:div w:id="577863132">
          <w:marLeft w:val="547"/>
          <w:marRight w:val="0"/>
          <w:marTop w:val="0"/>
          <w:marBottom w:val="0"/>
          <w:divBdr>
            <w:top w:val="none" w:sz="0" w:space="0" w:color="auto"/>
            <w:left w:val="none" w:sz="0" w:space="0" w:color="auto"/>
            <w:bottom w:val="none" w:sz="0" w:space="0" w:color="auto"/>
            <w:right w:val="none" w:sz="0" w:space="0" w:color="auto"/>
          </w:divBdr>
        </w:div>
        <w:div w:id="861170960">
          <w:marLeft w:val="547"/>
          <w:marRight w:val="0"/>
          <w:marTop w:val="0"/>
          <w:marBottom w:val="0"/>
          <w:divBdr>
            <w:top w:val="none" w:sz="0" w:space="0" w:color="auto"/>
            <w:left w:val="none" w:sz="0" w:space="0" w:color="auto"/>
            <w:bottom w:val="none" w:sz="0" w:space="0" w:color="auto"/>
            <w:right w:val="none" w:sz="0" w:space="0" w:color="auto"/>
          </w:divBdr>
        </w:div>
        <w:div w:id="1205487273">
          <w:marLeft w:val="547"/>
          <w:marRight w:val="0"/>
          <w:marTop w:val="0"/>
          <w:marBottom w:val="0"/>
          <w:divBdr>
            <w:top w:val="none" w:sz="0" w:space="0" w:color="auto"/>
            <w:left w:val="none" w:sz="0" w:space="0" w:color="auto"/>
            <w:bottom w:val="none" w:sz="0" w:space="0" w:color="auto"/>
            <w:right w:val="none" w:sz="0" w:space="0" w:color="auto"/>
          </w:divBdr>
        </w:div>
        <w:div w:id="922572327">
          <w:marLeft w:val="547"/>
          <w:marRight w:val="0"/>
          <w:marTop w:val="0"/>
          <w:marBottom w:val="0"/>
          <w:divBdr>
            <w:top w:val="none" w:sz="0" w:space="0" w:color="auto"/>
            <w:left w:val="none" w:sz="0" w:space="0" w:color="auto"/>
            <w:bottom w:val="none" w:sz="0" w:space="0" w:color="auto"/>
            <w:right w:val="none" w:sz="0" w:space="0" w:color="auto"/>
          </w:divBdr>
        </w:div>
        <w:div w:id="1178275455">
          <w:marLeft w:val="547"/>
          <w:marRight w:val="0"/>
          <w:marTop w:val="0"/>
          <w:marBottom w:val="0"/>
          <w:divBdr>
            <w:top w:val="none" w:sz="0" w:space="0" w:color="auto"/>
            <w:left w:val="none" w:sz="0" w:space="0" w:color="auto"/>
            <w:bottom w:val="none" w:sz="0" w:space="0" w:color="auto"/>
            <w:right w:val="none" w:sz="0" w:space="0" w:color="auto"/>
          </w:divBdr>
        </w:div>
        <w:div w:id="1430858331">
          <w:marLeft w:val="547"/>
          <w:marRight w:val="0"/>
          <w:marTop w:val="0"/>
          <w:marBottom w:val="0"/>
          <w:divBdr>
            <w:top w:val="none" w:sz="0" w:space="0" w:color="auto"/>
            <w:left w:val="none" w:sz="0" w:space="0" w:color="auto"/>
            <w:bottom w:val="none" w:sz="0" w:space="0" w:color="auto"/>
            <w:right w:val="none" w:sz="0" w:space="0" w:color="auto"/>
          </w:divBdr>
        </w:div>
        <w:div w:id="444470534">
          <w:marLeft w:val="547"/>
          <w:marRight w:val="0"/>
          <w:marTop w:val="0"/>
          <w:marBottom w:val="0"/>
          <w:divBdr>
            <w:top w:val="none" w:sz="0" w:space="0" w:color="auto"/>
            <w:left w:val="none" w:sz="0" w:space="0" w:color="auto"/>
            <w:bottom w:val="none" w:sz="0" w:space="0" w:color="auto"/>
            <w:right w:val="none" w:sz="0" w:space="0" w:color="auto"/>
          </w:divBdr>
        </w:div>
        <w:div w:id="77480538">
          <w:marLeft w:val="547"/>
          <w:marRight w:val="0"/>
          <w:marTop w:val="0"/>
          <w:marBottom w:val="0"/>
          <w:divBdr>
            <w:top w:val="none" w:sz="0" w:space="0" w:color="auto"/>
            <w:left w:val="none" w:sz="0" w:space="0" w:color="auto"/>
            <w:bottom w:val="none" w:sz="0" w:space="0" w:color="auto"/>
            <w:right w:val="none" w:sz="0" w:space="0" w:color="auto"/>
          </w:divBdr>
        </w:div>
      </w:divsChild>
    </w:div>
    <w:div w:id="272834051">
      <w:bodyDiv w:val="1"/>
      <w:marLeft w:val="0"/>
      <w:marRight w:val="0"/>
      <w:marTop w:val="0"/>
      <w:marBottom w:val="0"/>
      <w:divBdr>
        <w:top w:val="none" w:sz="0" w:space="0" w:color="auto"/>
        <w:left w:val="none" w:sz="0" w:space="0" w:color="auto"/>
        <w:bottom w:val="none" w:sz="0" w:space="0" w:color="auto"/>
        <w:right w:val="none" w:sz="0" w:space="0" w:color="auto"/>
      </w:divBdr>
    </w:div>
    <w:div w:id="289360290">
      <w:bodyDiv w:val="1"/>
      <w:marLeft w:val="0"/>
      <w:marRight w:val="0"/>
      <w:marTop w:val="0"/>
      <w:marBottom w:val="0"/>
      <w:divBdr>
        <w:top w:val="none" w:sz="0" w:space="0" w:color="auto"/>
        <w:left w:val="none" w:sz="0" w:space="0" w:color="auto"/>
        <w:bottom w:val="none" w:sz="0" w:space="0" w:color="auto"/>
        <w:right w:val="none" w:sz="0" w:space="0" w:color="auto"/>
      </w:divBdr>
    </w:div>
    <w:div w:id="376248788">
      <w:bodyDiv w:val="1"/>
      <w:marLeft w:val="0"/>
      <w:marRight w:val="0"/>
      <w:marTop w:val="0"/>
      <w:marBottom w:val="0"/>
      <w:divBdr>
        <w:top w:val="none" w:sz="0" w:space="0" w:color="auto"/>
        <w:left w:val="none" w:sz="0" w:space="0" w:color="auto"/>
        <w:bottom w:val="none" w:sz="0" w:space="0" w:color="auto"/>
        <w:right w:val="none" w:sz="0" w:space="0" w:color="auto"/>
      </w:divBdr>
      <w:divsChild>
        <w:div w:id="363601515">
          <w:marLeft w:val="547"/>
          <w:marRight w:val="0"/>
          <w:marTop w:val="0"/>
          <w:marBottom w:val="0"/>
          <w:divBdr>
            <w:top w:val="none" w:sz="0" w:space="0" w:color="auto"/>
            <w:left w:val="none" w:sz="0" w:space="0" w:color="auto"/>
            <w:bottom w:val="none" w:sz="0" w:space="0" w:color="auto"/>
            <w:right w:val="none" w:sz="0" w:space="0" w:color="auto"/>
          </w:divBdr>
        </w:div>
        <w:div w:id="1127354506">
          <w:marLeft w:val="547"/>
          <w:marRight w:val="0"/>
          <w:marTop w:val="0"/>
          <w:marBottom w:val="0"/>
          <w:divBdr>
            <w:top w:val="none" w:sz="0" w:space="0" w:color="auto"/>
            <w:left w:val="none" w:sz="0" w:space="0" w:color="auto"/>
            <w:bottom w:val="none" w:sz="0" w:space="0" w:color="auto"/>
            <w:right w:val="none" w:sz="0" w:space="0" w:color="auto"/>
          </w:divBdr>
        </w:div>
      </w:divsChild>
    </w:div>
    <w:div w:id="399405869">
      <w:bodyDiv w:val="1"/>
      <w:marLeft w:val="0"/>
      <w:marRight w:val="0"/>
      <w:marTop w:val="0"/>
      <w:marBottom w:val="0"/>
      <w:divBdr>
        <w:top w:val="none" w:sz="0" w:space="0" w:color="auto"/>
        <w:left w:val="none" w:sz="0" w:space="0" w:color="auto"/>
        <w:bottom w:val="none" w:sz="0" w:space="0" w:color="auto"/>
        <w:right w:val="none" w:sz="0" w:space="0" w:color="auto"/>
      </w:divBdr>
    </w:div>
    <w:div w:id="509830305">
      <w:bodyDiv w:val="1"/>
      <w:marLeft w:val="0"/>
      <w:marRight w:val="0"/>
      <w:marTop w:val="0"/>
      <w:marBottom w:val="0"/>
      <w:divBdr>
        <w:top w:val="none" w:sz="0" w:space="0" w:color="auto"/>
        <w:left w:val="none" w:sz="0" w:space="0" w:color="auto"/>
        <w:bottom w:val="none" w:sz="0" w:space="0" w:color="auto"/>
        <w:right w:val="none" w:sz="0" w:space="0" w:color="auto"/>
      </w:divBdr>
      <w:divsChild>
        <w:div w:id="294412111">
          <w:marLeft w:val="547"/>
          <w:marRight w:val="0"/>
          <w:marTop w:val="0"/>
          <w:marBottom w:val="0"/>
          <w:divBdr>
            <w:top w:val="none" w:sz="0" w:space="0" w:color="auto"/>
            <w:left w:val="none" w:sz="0" w:space="0" w:color="auto"/>
            <w:bottom w:val="none" w:sz="0" w:space="0" w:color="auto"/>
            <w:right w:val="none" w:sz="0" w:space="0" w:color="auto"/>
          </w:divBdr>
        </w:div>
        <w:div w:id="1163281415">
          <w:marLeft w:val="547"/>
          <w:marRight w:val="0"/>
          <w:marTop w:val="0"/>
          <w:marBottom w:val="0"/>
          <w:divBdr>
            <w:top w:val="none" w:sz="0" w:space="0" w:color="auto"/>
            <w:left w:val="none" w:sz="0" w:space="0" w:color="auto"/>
            <w:bottom w:val="none" w:sz="0" w:space="0" w:color="auto"/>
            <w:right w:val="none" w:sz="0" w:space="0" w:color="auto"/>
          </w:divBdr>
        </w:div>
        <w:div w:id="1051613327">
          <w:marLeft w:val="547"/>
          <w:marRight w:val="0"/>
          <w:marTop w:val="0"/>
          <w:marBottom w:val="0"/>
          <w:divBdr>
            <w:top w:val="none" w:sz="0" w:space="0" w:color="auto"/>
            <w:left w:val="none" w:sz="0" w:space="0" w:color="auto"/>
            <w:bottom w:val="none" w:sz="0" w:space="0" w:color="auto"/>
            <w:right w:val="none" w:sz="0" w:space="0" w:color="auto"/>
          </w:divBdr>
        </w:div>
        <w:div w:id="2041083795">
          <w:marLeft w:val="547"/>
          <w:marRight w:val="0"/>
          <w:marTop w:val="0"/>
          <w:marBottom w:val="0"/>
          <w:divBdr>
            <w:top w:val="none" w:sz="0" w:space="0" w:color="auto"/>
            <w:left w:val="none" w:sz="0" w:space="0" w:color="auto"/>
            <w:bottom w:val="none" w:sz="0" w:space="0" w:color="auto"/>
            <w:right w:val="none" w:sz="0" w:space="0" w:color="auto"/>
          </w:divBdr>
        </w:div>
        <w:div w:id="406221852">
          <w:marLeft w:val="547"/>
          <w:marRight w:val="0"/>
          <w:marTop w:val="0"/>
          <w:marBottom w:val="0"/>
          <w:divBdr>
            <w:top w:val="none" w:sz="0" w:space="0" w:color="auto"/>
            <w:left w:val="none" w:sz="0" w:space="0" w:color="auto"/>
            <w:bottom w:val="none" w:sz="0" w:space="0" w:color="auto"/>
            <w:right w:val="none" w:sz="0" w:space="0" w:color="auto"/>
          </w:divBdr>
        </w:div>
        <w:div w:id="1724282696">
          <w:marLeft w:val="547"/>
          <w:marRight w:val="0"/>
          <w:marTop w:val="0"/>
          <w:marBottom w:val="0"/>
          <w:divBdr>
            <w:top w:val="none" w:sz="0" w:space="0" w:color="auto"/>
            <w:left w:val="none" w:sz="0" w:space="0" w:color="auto"/>
            <w:bottom w:val="none" w:sz="0" w:space="0" w:color="auto"/>
            <w:right w:val="none" w:sz="0" w:space="0" w:color="auto"/>
          </w:divBdr>
        </w:div>
      </w:divsChild>
    </w:div>
    <w:div w:id="597715328">
      <w:bodyDiv w:val="1"/>
      <w:marLeft w:val="0"/>
      <w:marRight w:val="0"/>
      <w:marTop w:val="0"/>
      <w:marBottom w:val="0"/>
      <w:divBdr>
        <w:top w:val="none" w:sz="0" w:space="0" w:color="auto"/>
        <w:left w:val="none" w:sz="0" w:space="0" w:color="auto"/>
        <w:bottom w:val="none" w:sz="0" w:space="0" w:color="auto"/>
        <w:right w:val="none" w:sz="0" w:space="0" w:color="auto"/>
      </w:divBdr>
    </w:div>
    <w:div w:id="832914038">
      <w:bodyDiv w:val="1"/>
      <w:marLeft w:val="0"/>
      <w:marRight w:val="0"/>
      <w:marTop w:val="0"/>
      <w:marBottom w:val="0"/>
      <w:divBdr>
        <w:top w:val="none" w:sz="0" w:space="0" w:color="auto"/>
        <w:left w:val="none" w:sz="0" w:space="0" w:color="auto"/>
        <w:bottom w:val="none" w:sz="0" w:space="0" w:color="auto"/>
        <w:right w:val="none" w:sz="0" w:space="0" w:color="auto"/>
      </w:divBdr>
    </w:div>
    <w:div w:id="917667832">
      <w:bodyDiv w:val="1"/>
      <w:marLeft w:val="0"/>
      <w:marRight w:val="0"/>
      <w:marTop w:val="0"/>
      <w:marBottom w:val="0"/>
      <w:divBdr>
        <w:top w:val="none" w:sz="0" w:space="0" w:color="auto"/>
        <w:left w:val="none" w:sz="0" w:space="0" w:color="auto"/>
        <w:bottom w:val="none" w:sz="0" w:space="0" w:color="auto"/>
        <w:right w:val="none" w:sz="0" w:space="0" w:color="auto"/>
      </w:divBdr>
    </w:div>
    <w:div w:id="962883877">
      <w:bodyDiv w:val="1"/>
      <w:marLeft w:val="0"/>
      <w:marRight w:val="0"/>
      <w:marTop w:val="0"/>
      <w:marBottom w:val="0"/>
      <w:divBdr>
        <w:top w:val="none" w:sz="0" w:space="0" w:color="auto"/>
        <w:left w:val="none" w:sz="0" w:space="0" w:color="auto"/>
        <w:bottom w:val="none" w:sz="0" w:space="0" w:color="auto"/>
        <w:right w:val="none" w:sz="0" w:space="0" w:color="auto"/>
      </w:divBdr>
      <w:divsChild>
        <w:div w:id="1469124379">
          <w:marLeft w:val="547"/>
          <w:marRight w:val="0"/>
          <w:marTop w:val="0"/>
          <w:marBottom w:val="0"/>
          <w:divBdr>
            <w:top w:val="none" w:sz="0" w:space="0" w:color="auto"/>
            <w:left w:val="none" w:sz="0" w:space="0" w:color="auto"/>
            <w:bottom w:val="none" w:sz="0" w:space="0" w:color="auto"/>
            <w:right w:val="none" w:sz="0" w:space="0" w:color="auto"/>
          </w:divBdr>
        </w:div>
        <w:div w:id="748161101">
          <w:marLeft w:val="547"/>
          <w:marRight w:val="0"/>
          <w:marTop w:val="0"/>
          <w:marBottom w:val="0"/>
          <w:divBdr>
            <w:top w:val="none" w:sz="0" w:space="0" w:color="auto"/>
            <w:left w:val="none" w:sz="0" w:space="0" w:color="auto"/>
            <w:bottom w:val="none" w:sz="0" w:space="0" w:color="auto"/>
            <w:right w:val="none" w:sz="0" w:space="0" w:color="auto"/>
          </w:divBdr>
        </w:div>
        <w:div w:id="1175195758">
          <w:marLeft w:val="547"/>
          <w:marRight w:val="0"/>
          <w:marTop w:val="0"/>
          <w:marBottom w:val="0"/>
          <w:divBdr>
            <w:top w:val="none" w:sz="0" w:space="0" w:color="auto"/>
            <w:left w:val="none" w:sz="0" w:space="0" w:color="auto"/>
            <w:bottom w:val="none" w:sz="0" w:space="0" w:color="auto"/>
            <w:right w:val="none" w:sz="0" w:space="0" w:color="auto"/>
          </w:divBdr>
        </w:div>
        <w:div w:id="1221018926">
          <w:marLeft w:val="547"/>
          <w:marRight w:val="0"/>
          <w:marTop w:val="0"/>
          <w:marBottom w:val="0"/>
          <w:divBdr>
            <w:top w:val="none" w:sz="0" w:space="0" w:color="auto"/>
            <w:left w:val="none" w:sz="0" w:space="0" w:color="auto"/>
            <w:bottom w:val="none" w:sz="0" w:space="0" w:color="auto"/>
            <w:right w:val="none" w:sz="0" w:space="0" w:color="auto"/>
          </w:divBdr>
        </w:div>
        <w:div w:id="2064019199">
          <w:marLeft w:val="547"/>
          <w:marRight w:val="0"/>
          <w:marTop w:val="0"/>
          <w:marBottom w:val="0"/>
          <w:divBdr>
            <w:top w:val="none" w:sz="0" w:space="0" w:color="auto"/>
            <w:left w:val="none" w:sz="0" w:space="0" w:color="auto"/>
            <w:bottom w:val="none" w:sz="0" w:space="0" w:color="auto"/>
            <w:right w:val="none" w:sz="0" w:space="0" w:color="auto"/>
          </w:divBdr>
        </w:div>
        <w:div w:id="506597342">
          <w:marLeft w:val="547"/>
          <w:marRight w:val="0"/>
          <w:marTop w:val="0"/>
          <w:marBottom w:val="0"/>
          <w:divBdr>
            <w:top w:val="none" w:sz="0" w:space="0" w:color="auto"/>
            <w:left w:val="none" w:sz="0" w:space="0" w:color="auto"/>
            <w:bottom w:val="none" w:sz="0" w:space="0" w:color="auto"/>
            <w:right w:val="none" w:sz="0" w:space="0" w:color="auto"/>
          </w:divBdr>
        </w:div>
      </w:divsChild>
    </w:div>
    <w:div w:id="1035469197">
      <w:bodyDiv w:val="1"/>
      <w:marLeft w:val="0"/>
      <w:marRight w:val="0"/>
      <w:marTop w:val="0"/>
      <w:marBottom w:val="0"/>
      <w:divBdr>
        <w:top w:val="none" w:sz="0" w:space="0" w:color="auto"/>
        <w:left w:val="none" w:sz="0" w:space="0" w:color="auto"/>
        <w:bottom w:val="none" w:sz="0" w:space="0" w:color="auto"/>
        <w:right w:val="none" w:sz="0" w:space="0" w:color="auto"/>
      </w:divBdr>
      <w:divsChild>
        <w:div w:id="1428113880">
          <w:marLeft w:val="547"/>
          <w:marRight w:val="0"/>
          <w:marTop w:val="0"/>
          <w:marBottom w:val="0"/>
          <w:divBdr>
            <w:top w:val="none" w:sz="0" w:space="0" w:color="auto"/>
            <w:left w:val="none" w:sz="0" w:space="0" w:color="auto"/>
            <w:bottom w:val="none" w:sz="0" w:space="0" w:color="auto"/>
            <w:right w:val="none" w:sz="0" w:space="0" w:color="auto"/>
          </w:divBdr>
        </w:div>
        <w:div w:id="553155748">
          <w:marLeft w:val="547"/>
          <w:marRight w:val="0"/>
          <w:marTop w:val="0"/>
          <w:marBottom w:val="0"/>
          <w:divBdr>
            <w:top w:val="none" w:sz="0" w:space="0" w:color="auto"/>
            <w:left w:val="none" w:sz="0" w:space="0" w:color="auto"/>
            <w:bottom w:val="none" w:sz="0" w:space="0" w:color="auto"/>
            <w:right w:val="none" w:sz="0" w:space="0" w:color="auto"/>
          </w:divBdr>
        </w:div>
      </w:divsChild>
    </w:div>
    <w:div w:id="1096828946">
      <w:bodyDiv w:val="1"/>
      <w:marLeft w:val="0"/>
      <w:marRight w:val="0"/>
      <w:marTop w:val="0"/>
      <w:marBottom w:val="0"/>
      <w:divBdr>
        <w:top w:val="none" w:sz="0" w:space="0" w:color="auto"/>
        <w:left w:val="none" w:sz="0" w:space="0" w:color="auto"/>
        <w:bottom w:val="none" w:sz="0" w:space="0" w:color="auto"/>
        <w:right w:val="none" w:sz="0" w:space="0" w:color="auto"/>
      </w:divBdr>
      <w:divsChild>
        <w:div w:id="276959035">
          <w:marLeft w:val="547"/>
          <w:marRight w:val="0"/>
          <w:marTop w:val="0"/>
          <w:marBottom w:val="0"/>
          <w:divBdr>
            <w:top w:val="none" w:sz="0" w:space="0" w:color="auto"/>
            <w:left w:val="none" w:sz="0" w:space="0" w:color="auto"/>
            <w:bottom w:val="none" w:sz="0" w:space="0" w:color="auto"/>
            <w:right w:val="none" w:sz="0" w:space="0" w:color="auto"/>
          </w:divBdr>
        </w:div>
        <w:div w:id="41828643">
          <w:marLeft w:val="547"/>
          <w:marRight w:val="0"/>
          <w:marTop w:val="0"/>
          <w:marBottom w:val="0"/>
          <w:divBdr>
            <w:top w:val="none" w:sz="0" w:space="0" w:color="auto"/>
            <w:left w:val="none" w:sz="0" w:space="0" w:color="auto"/>
            <w:bottom w:val="none" w:sz="0" w:space="0" w:color="auto"/>
            <w:right w:val="none" w:sz="0" w:space="0" w:color="auto"/>
          </w:divBdr>
        </w:div>
        <w:div w:id="19672003">
          <w:marLeft w:val="547"/>
          <w:marRight w:val="0"/>
          <w:marTop w:val="0"/>
          <w:marBottom w:val="0"/>
          <w:divBdr>
            <w:top w:val="none" w:sz="0" w:space="0" w:color="auto"/>
            <w:left w:val="none" w:sz="0" w:space="0" w:color="auto"/>
            <w:bottom w:val="none" w:sz="0" w:space="0" w:color="auto"/>
            <w:right w:val="none" w:sz="0" w:space="0" w:color="auto"/>
          </w:divBdr>
        </w:div>
        <w:div w:id="258682374">
          <w:marLeft w:val="547"/>
          <w:marRight w:val="0"/>
          <w:marTop w:val="0"/>
          <w:marBottom w:val="0"/>
          <w:divBdr>
            <w:top w:val="none" w:sz="0" w:space="0" w:color="auto"/>
            <w:left w:val="none" w:sz="0" w:space="0" w:color="auto"/>
            <w:bottom w:val="none" w:sz="0" w:space="0" w:color="auto"/>
            <w:right w:val="none" w:sz="0" w:space="0" w:color="auto"/>
          </w:divBdr>
        </w:div>
        <w:div w:id="1212113400">
          <w:marLeft w:val="547"/>
          <w:marRight w:val="0"/>
          <w:marTop w:val="0"/>
          <w:marBottom w:val="0"/>
          <w:divBdr>
            <w:top w:val="none" w:sz="0" w:space="0" w:color="auto"/>
            <w:left w:val="none" w:sz="0" w:space="0" w:color="auto"/>
            <w:bottom w:val="none" w:sz="0" w:space="0" w:color="auto"/>
            <w:right w:val="none" w:sz="0" w:space="0" w:color="auto"/>
          </w:divBdr>
        </w:div>
        <w:div w:id="1550914466">
          <w:marLeft w:val="547"/>
          <w:marRight w:val="0"/>
          <w:marTop w:val="0"/>
          <w:marBottom w:val="0"/>
          <w:divBdr>
            <w:top w:val="none" w:sz="0" w:space="0" w:color="auto"/>
            <w:left w:val="none" w:sz="0" w:space="0" w:color="auto"/>
            <w:bottom w:val="none" w:sz="0" w:space="0" w:color="auto"/>
            <w:right w:val="none" w:sz="0" w:space="0" w:color="auto"/>
          </w:divBdr>
        </w:div>
      </w:divsChild>
    </w:div>
    <w:div w:id="1129326846">
      <w:bodyDiv w:val="1"/>
      <w:marLeft w:val="0"/>
      <w:marRight w:val="0"/>
      <w:marTop w:val="0"/>
      <w:marBottom w:val="0"/>
      <w:divBdr>
        <w:top w:val="none" w:sz="0" w:space="0" w:color="auto"/>
        <w:left w:val="none" w:sz="0" w:space="0" w:color="auto"/>
        <w:bottom w:val="none" w:sz="0" w:space="0" w:color="auto"/>
        <w:right w:val="none" w:sz="0" w:space="0" w:color="auto"/>
      </w:divBdr>
    </w:div>
    <w:div w:id="1328753844">
      <w:bodyDiv w:val="1"/>
      <w:marLeft w:val="0"/>
      <w:marRight w:val="0"/>
      <w:marTop w:val="0"/>
      <w:marBottom w:val="0"/>
      <w:divBdr>
        <w:top w:val="none" w:sz="0" w:space="0" w:color="auto"/>
        <w:left w:val="none" w:sz="0" w:space="0" w:color="auto"/>
        <w:bottom w:val="none" w:sz="0" w:space="0" w:color="auto"/>
        <w:right w:val="none" w:sz="0" w:space="0" w:color="auto"/>
      </w:divBdr>
      <w:divsChild>
        <w:div w:id="384375275">
          <w:marLeft w:val="0"/>
          <w:marRight w:val="0"/>
          <w:marTop w:val="180"/>
          <w:marBottom w:val="150"/>
          <w:divBdr>
            <w:top w:val="none" w:sz="0" w:space="0" w:color="auto"/>
            <w:left w:val="none" w:sz="0" w:space="0" w:color="auto"/>
            <w:bottom w:val="none" w:sz="0" w:space="0" w:color="auto"/>
            <w:right w:val="none" w:sz="0" w:space="0" w:color="auto"/>
          </w:divBdr>
          <w:divsChild>
            <w:div w:id="13560369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10212827">
      <w:bodyDiv w:val="1"/>
      <w:marLeft w:val="0"/>
      <w:marRight w:val="0"/>
      <w:marTop w:val="0"/>
      <w:marBottom w:val="0"/>
      <w:divBdr>
        <w:top w:val="none" w:sz="0" w:space="0" w:color="auto"/>
        <w:left w:val="none" w:sz="0" w:space="0" w:color="auto"/>
        <w:bottom w:val="none" w:sz="0" w:space="0" w:color="auto"/>
        <w:right w:val="none" w:sz="0" w:space="0" w:color="auto"/>
      </w:divBdr>
      <w:divsChild>
        <w:div w:id="960840210">
          <w:marLeft w:val="547"/>
          <w:marRight w:val="0"/>
          <w:marTop w:val="0"/>
          <w:marBottom w:val="0"/>
          <w:divBdr>
            <w:top w:val="none" w:sz="0" w:space="0" w:color="auto"/>
            <w:left w:val="none" w:sz="0" w:space="0" w:color="auto"/>
            <w:bottom w:val="none" w:sz="0" w:space="0" w:color="auto"/>
            <w:right w:val="none" w:sz="0" w:space="0" w:color="auto"/>
          </w:divBdr>
        </w:div>
      </w:divsChild>
    </w:div>
    <w:div w:id="1517649011">
      <w:bodyDiv w:val="1"/>
      <w:marLeft w:val="0"/>
      <w:marRight w:val="0"/>
      <w:marTop w:val="0"/>
      <w:marBottom w:val="0"/>
      <w:divBdr>
        <w:top w:val="none" w:sz="0" w:space="0" w:color="auto"/>
        <w:left w:val="none" w:sz="0" w:space="0" w:color="auto"/>
        <w:bottom w:val="none" w:sz="0" w:space="0" w:color="auto"/>
        <w:right w:val="none" w:sz="0" w:space="0" w:color="auto"/>
      </w:divBdr>
      <w:divsChild>
        <w:div w:id="37096292">
          <w:marLeft w:val="547"/>
          <w:marRight w:val="0"/>
          <w:marTop w:val="0"/>
          <w:marBottom w:val="0"/>
          <w:divBdr>
            <w:top w:val="none" w:sz="0" w:space="0" w:color="auto"/>
            <w:left w:val="none" w:sz="0" w:space="0" w:color="auto"/>
            <w:bottom w:val="none" w:sz="0" w:space="0" w:color="auto"/>
            <w:right w:val="none" w:sz="0" w:space="0" w:color="auto"/>
          </w:divBdr>
        </w:div>
        <w:div w:id="836577047">
          <w:marLeft w:val="547"/>
          <w:marRight w:val="0"/>
          <w:marTop w:val="0"/>
          <w:marBottom w:val="0"/>
          <w:divBdr>
            <w:top w:val="none" w:sz="0" w:space="0" w:color="auto"/>
            <w:left w:val="none" w:sz="0" w:space="0" w:color="auto"/>
            <w:bottom w:val="none" w:sz="0" w:space="0" w:color="auto"/>
            <w:right w:val="none" w:sz="0" w:space="0" w:color="auto"/>
          </w:divBdr>
        </w:div>
        <w:div w:id="42410192">
          <w:marLeft w:val="547"/>
          <w:marRight w:val="0"/>
          <w:marTop w:val="0"/>
          <w:marBottom w:val="0"/>
          <w:divBdr>
            <w:top w:val="none" w:sz="0" w:space="0" w:color="auto"/>
            <w:left w:val="none" w:sz="0" w:space="0" w:color="auto"/>
            <w:bottom w:val="none" w:sz="0" w:space="0" w:color="auto"/>
            <w:right w:val="none" w:sz="0" w:space="0" w:color="auto"/>
          </w:divBdr>
        </w:div>
        <w:div w:id="849828761">
          <w:marLeft w:val="547"/>
          <w:marRight w:val="0"/>
          <w:marTop w:val="0"/>
          <w:marBottom w:val="0"/>
          <w:divBdr>
            <w:top w:val="none" w:sz="0" w:space="0" w:color="auto"/>
            <w:left w:val="none" w:sz="0" w:space="0" w:color="auto"/>
            <w:bottom w:val="none" w:sz="0" w:space="0" w:color="auto"/>
            <w:right w:val="none" w:sz="0" w:space="0" w:color="auto"/>
          </w:divBdr>
        </w:div>
        <w:div w:id="1829056119">
          <w:marLeft w:val="547"/>
          <w:marRight w:val="0"/>
          <w:marTop w:val="0"/>
          <w:marBottom w:val="0"/>
          <w:divBdr>
            <w:top w:val="none" w:sz="0" w:space="0" w:color="auto"/>
            <w:left w:val="none" w:sz="0" w:space="0" w:color="auto"/>
            <w:bottom w:val="none" w:sz="0" w:space="0" w:color="auto"/>
            <w:right w:val="none" w:sz="0" w:space="0" w:color="auto"/>
          </w:divBdr>
        </w:div>
        <w:div w:id="364061917">
          <w:marLeft w:val="547"/>
          <w:marRight w:val="0"/>
          <w:marTop w:val="0"/>
          <w:marBottom w:val="0"/>
          <w:divBdr>
            <w:top w:val="none" w:sz="0" w:space="0" w:color="auto"/>
            <w:left w:val="none" w:sz="0" w:space="0" w:color="auto"/>
            <w:bottom w:val="none" w:sz="0" w:space="0" w:color="auto"/>
            <w:right w:val="none" w:sz="0" w:space="0" w:color="auto"/>
          </w:divBdr>
        </w:div>
        <w:div w:id="2109541281">
          <w:marLeft w:val="547"/>
          <w:marRight w:val="0"/>
          <w:marTop w:val="0"/>
          <w:marBottom w:val="0"/>
          <w:divBdr>
            <w:top w:val="none" w:sz="0" w:space="0" w:color="auto"/>
            <w:left w:val="none" w:sz="0" w:space="0" w:color="auto"/>
            <w:bottom w:val="none" w:sz="0" w:space="0" w:color="auto"/>
            <w:right w:val="none" w:sz="0" w:space="0" w:color="auto"/>
          </w:divBdr>
        </w:div>
        <w:div w:id="210387007">
          <w:marLeft w:val="547"/>
          <w:marRight w:val="0"/>
          <w:marTop w:val="0"/>
          <w:marBottom w:val="0"/>
          <w:divBdr>
            <w:top w:val="none" w:sz="0" w:space="0" w:color="auto"/>
            <w:left w:val="none" w:sz="0" w:space="0" w:color="auto"/>
            <w:bottom w:val="none" w:sz="0" w:space="0" w:color="auto"/>
            <w:right w:val="none" w:sz="0" w:space="0" w:color="auto"/>
          </w:divBdr>
        </w:div>
      </w:divsChild>
    </w:div>
    <w:div w:id="1615211770">
      <w:bodyDiv w:val="1"/>
      <w:marLeft w:val="0"/>
      <w:marRight w:val="0"/>
      <w:marTop w:val="0"/>
      <w:marBottom w:val="0"/>
      <w:divBdr>
        <w:top w:val="none" w:sz="0" w:space="0" w:color="auto"/>
        <w:left w:val="none" w:sz="0" w:space="0" w:color="auto"/>
        <w:bottom w:val="none" w:sz="0" w:space="0" w:color="auto"/>
        <w:right w:val="none" w:sz="0" w:space="0" w:color="auto"/>
      </w:divBdr>
      <w:divsChild>
        <w:div w:id="1349020253">
          <w:marLeft w:val="547"/>
          <w:marRight w:val="0"/>
          <w:marTop w:val="0"/>
          <w:marBottom w:val="0"/>
          <w:divBdr>
            <w:top w:val="none" w:sz="0" w:space="0" w:color="auto"/>
            <w:left w:val="none" w:sz="0" w:space="0" w:color="auto"/>
            <w:bottom w:val="none" w:sz="0" w:space="0" w:color="auto"/>
            <w:right w:val="none" w:sz="0" w:space="0" w:color="auto"/>
          </w:divBdr>
        </w:div>
        <w:div w:id="1148324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reshfromthefreezer.co.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90230AF8B284529A7788ABC2EC1FEA7"/>
        <w:category>
          <w:name w:val="General"/>
          <w:gallery w:val="placeholder"/>
        </w:category>
        <w:types>
          <w:type w:val="bbPlcHdr"/>
        </w:types>
        <w:behaviors>
          <w:behavior w:val="content"/>
        </w:behaviors>
        <w:guid w:val="{DCA4738C-988B-4F69-9290-E7597546A91B}"/>
      </w:docPartPr>
      <w:docPartBody>
        <w:p w:rsidR="003701D7" w:rsidRDefault="003534F2" w:rsidP="003534F2">
          <w:pPr>
            <w:pStyle w:val="690230AF8B284529A7788ABC2EC1FEA7"/>
          </w:pPr>
          <w:r>
            <w:rPr>
              <w:rStyle w:val="PlaceholderText"/>
            </w:rPr>
            <w:t>Select</w:t>
          </w:r>
          <w:r w:rsidRPr="00686AC4">
            <w:rPr>
              <w:rStyle w:val="PlaceholderText"/>
            </w:rPr>
            <w:t>.</w:t>
          </w:r>
        </w:p>
      </w:docPartBody>
    </w:docPart>
    <w:docPart>
      <w:docPartPr>
        <w:name w:val="5535E28B2F9740B7B496B73671B82D3A"/>
        <w:category>
          <w:name w:val="General"/>
          <w:gallery w:val="placeholder"/>
        </w:category>
        <w:types>
          <w:type w:val="bbPlcHdr"/>
        </w:types>
        <w:behaviors>
          <w:behavior w:val="content"/>
        </w:behaviors>
        <w:guid w:val="{F9A8E6DF-AAA2-4129-B290-5A83E0AC007C}"/>
      </w:docPartPr>
      <w:docPartBody>
        <w:p w:rsidR="00222AD7" w:rsidRDefault="003701D7" w:rsidP="003701D7">
          <w:pPr>
            <w:pStyle w:val="5535E28B2F9740B7B496B73671B82D3A"/>
          </w:pPr>
          <w:r>
            <w:rPr>
              <w:rStyle w:val="PlaceholderText"/>
            </w:rPr>
            <w:t>Select</w:t>
          </w:r>
          <w:r w:rsidRPr="00686AC4">
            <w:rPr>
              <w:rStyle w:val="PlaceholderText"/>
            </w:rPr>
            <w:t>.</w:t>
          </w:r>
        </w:p>
      </w:docPartBody>
    </w:docPart>
    <w:docPart>
      <w:docPartPr>
        <w:name w:val="FCB663B9E6594AD8AEB1C57A68AEA8EB"/>
        <w:category>
          <w:name w:val="General"/>
          <w:gallery w:val="placeholder"/>
        </w:category>
        <w:types>
          <w:type w:val="bbPlcHdr"/>
        </w:types>
        <w:behaviors>
          <w:behavior w:val="content"/>
        </w:behaviors>
        <w:guid w:val="{FCEAAC97-ACA6-4535-87FC-E480F80E37E8}"/>
      </w:docPartPr>
      <w:docPartBody>
        <w:p w:rsidR="00222AD7" w:rsidRDefault="003701D7" w:rsidP="003701D7">
          <w:pPr>
            <w:pStyle w:val="FCB663B9E6594AD8AEB1C57A68AEA8EB"/>
          </w:pPr>
          <w:r w:rsidRPr="00B626CC">
            <w:rPr>
              <w:rStyle w:val="PlaceholderText"/>
              <w:rFonts w:ascii="Arial" w:hAnsi="Arial" w:cs="Arial"/>
              <w:b/>
              <w:color w:val="44546A" w:themeColor="text2"/>
              <w:sz w:val="24"/>
              <w:szCs w:val="24"/>
            </w:rPr>
            <w:t>Click here to enter text.</w:t>
          </w:r>
        </w:p>
      </w:docPartBody>
    </w:docPart>
    <w:docPart>
      <w:docPartPr>
        <w:name w:val="B171B2F4C6FB423EA8472352447D1290"/>
        <w:category>
          <w:name w:val="General"/>
          <w:gallery w:val="placeholder"/>
        </w:category>
        <w:types>
          <w:type w:val="bbPlcHdr"/>
        </w:types>
        <w:behaviors>
          <w:behavior w:val="content"/>
        </w:behaviors>
        <w:guid w:val="{118FCF9F-E538-4DD7-98F5-FF095C3E6C91}"/>
      </w:docPartPr>
      <w:docPartBody>
        <w:p w:rsidR="00222AD7" w:rsidRDefault="003701D7" w:rsidP="003701D7">
          <w:pPr>
            <w:pStyle w:val="B171B2F4C6FB423EA8472352447D1290"/>
          </w:pPr>
          <w:r>
            <w:rPr>
              <w:rStyle w:val="PlaceholderText"/>
            </w:rPr>
            <w:t>Select</w:t>
          </w:r>
          <w:r w:rsidRPr="00686AC4">
            <w:rPr>
              <w:rStyle w:val="PlaceholderText"/>
            </w:rPr>
            <w:t>.</w:t>
          </w:r>
        </w:p>
      </w:docPartBody>
    </w:docPart>
    <w:docPart>
      <w:docPartPr>
        <w:name w:val="EDF00BBDBFF44D53B6C4B7B2F26C3E5B"/>
        <w:category>
          <w:name w:val="General"/>
          <w:gallery w:val="placeholder"/>
        </w:category>
        <w:types>
          <w:type w:val="bbPlcHdr"/>
        </w:types>
        <w:behaviors>
          <w:behavior w:val="content"/>
        </w:behaviors>
        <w:guid w:val="{1DC0E272-528F-470B-B594-C14B474270A3}"/>
      </w:docPartPr>
      <w:docPartBody>
        <w:p w:rsidR="00222AD7" w:rsidRDefault="003701D7" w:rsidP="003701D7">
          <w:pPr>
            <w:pStyle w:val="EDF00BBDBFF44D53B6C4B7B2F26C3E5B"/>
          </w:pPr>
          <w:r w:rsidRPr="00B626CC">
            <w:rPr>
              <w:rStyle w:val="PlaceholderText"/>
              <w:rFonts w:ascii="Arial" w:hAnsi="Arial" w:cs="Arial"/>
              <w:b/>
              <w:color w:val="44546A" w:themeColor="text2"/>
              <w:sz w:val="24"/>
              <w:szCs w:val="24"/>
            </w:rPr>
            <w:t>Click here to enter text.</w:t>
          </w:r>
        </w:p>
      </w:docPartBody>
    </w:docPart>
    <w:docPart>
      <w:docPartPr>
        <w:name w:val="0047300D53C64929819466DB583287E0"/>
        <w:category>
          <w:name w:val="General"/>
          <w:gallery w:val="placeholder"/>
        </w:category>
        <w:types>
          <w:type w:val="bbPlcHdr"/>
        </w:types>
        <w:behaviors>
          <w:behavior w:val="content"/>
        </w:behaviors>
        <w:guid w:val="{D21A18C6-E1AC-4143-AFA3-4472C67556FA}"/>
      </w:docPartPr>
      <w:docPartBody>
        <w:p w:rsidR="00222AD7" w:rsidRDefault="003701D7" w:rsidP="003701D7">
          <w:pPr>
            <w:pStyle w:val="0047300D53C64929819466DB583287E0"/>
          </w:pPr>
          <w:r>
            <w:rPr>
              <w:rStyle w:val="PlaceholderText"/>
            </w:rPr>
            <w:t>Select</w:t>
          </w:r>
          <w:r w:rsidRPr="00686AC4">
            <w:rPr>
              <w:rStyle w:val="PlaceholderText"/>
            </w:rPr>
            <w:t>.</w:t>
          </w:r>
        </w:p>
      </w:docPartBody>
    </w:docPart>
    <w:docPart>
      <w:docPartPr>
        <w:name w:val="3DD0F03CC9A0416B894F64872BAA9DEB"/>
        <w:category>
          <w:name w:val="General"/>
          <w:gallery w:val="placeholder"/>
        </w:category>
        <w:types>
          <w:type w:val="bbPlcHdr"/>
        </w:types>
        <w:behaviors>
          <w:behavior w:val="content"/>
        </w:behaviors>
        <w:guid w:val="{73AF3748-98E8-491B-8910-E28C31FF9FEB}"/>
      </w:docPartPr>
      <w:docPartBody>
        <w:p w:rsidR="00222AD7" w:rsidRDefault="003701D7" w:rsidP="003701D7">
          <w:pPr>
            <w:pStyle w:val="3DD0F03CC9A0416B894F64872BAA9DEB"/>
          </w:pPr>
          <w:r>
            <w:rPr>
              <w:rStyle w:val="PlaceholderText"/>
            </w:rPr>
            <w:t>Select</w:t>
          </w:r>
          <w:r w:rsidRPr="00686AC4">
            <w:rPr>
              <w:rStyle w:val="PlaceholderText"/>
            </w:rPr>
            <w:t>.</w:t>
          </w:r>
        </w:p>
      </w:docPartBody>
    </w:docPart>
    <w:docPart>
      <w:docPartPr>
        <w:name w:val="32D47E718F3B4D37A259AD9DE89576A5"/>
        <w:category>
          <w:name w:val="General"/>
          <w:gallery w:val="placeholder"/>
        </w:category>
        <w:types>
          <w:type w:val="bbPlcHdr"/>
        </w:types>
        <w:behaviors>
          <w:behavior w:val="content"/>
        </w:behaviors>
        <w:guid w:val="{78121178-66DF-4447-824C-2141F5B9A0A9}"/>
      </w:docPartPr>
      <w:docPartBody>
        <w:p w:rsidR="00222AD7" w:rsidRDefault="003701D7" w:rsidP="003701D7">
          <w:pPr>
            <w:pStyle w:val="32D47E718F3B4D37A259AD9DE89576A5"/>
          </w:pPr>
          <w:r w:rsidRPr="00B626CC">
            <w:rPr>
              <w:rStyle w:val="PlaceholderText"/>
              <w:rFonts w:ascii="Arial" w:hAnsi="Arial" w:cs="Arial"/>
              <w:b/>
              <w:color w:val="44546A" w:themeColor="text2"/>
              <w:sz w:val="24"/>
              <w:szCs w:val="24"/>
            </w:rPr>
            <w:t>Click here to enter text.</w:t>
          </w:r>
        </w:p>
      </w:docPartBody>
    </w:docPart>
    <w:docPart>
      <w:docPartPr>
        <w:name w:val="995E6521F4244427999A495C71ECA0B9"/>
        <w:category>
          <w:name w:val="General"/>
          <w:gallery w:val="placeholder"/>
        </w:category>
        <w:types>
          <w:type w:val="bbPlcHdr"/>
        </w:types>
        <w:behaviors>
          <w:behavior w:val="content"/>
        </w:behaviors>
        <w:guid w:val="{90FA5F46-8B8A-439F-9AFE-C11C11CEE6CF}"/>
      </w:docPartPr>
      <w:docPartBody>
        <w:p w:rsidR="00222AD7" w:rsidRDefault="003701D7" w:rsidP="003701D7">
          <w:pPr>
            <w:pStyle w:val="995E6521F4244427999A495C71ECA0B9"/>
          </w:pPr>
          <w:r w:rsidRPr="00B626CC">
            <w:rPr>
              <w:rStyle w:val="PlaceholderText"/>
              <w:rFonts w:ascii="Arial" w:hAnsi="Arial" w:cs="Arial"/>
              <w:b/>
              <w:color w:val="44546A" w:themeColor="text2"/>
              <w:sz w:val="24"/>
              <w:szCs w:val="24"/>
            </w:rPr>
            <w:t>Click here to enter text.</w:t>
          </w:r>
        </w:p>
      </w:docPartBody>
    </w:docPart>
    <w:docPart>
      <w:docPartPr>
        <w:name w:val="CE8B3E37704A4A52988956906A1272E0"/>
        <w:category>
          <w:name w:val="General"/>
          <w:gallery w:val="placeholder"/>
        </w:category>
        <w:types>
          <w:type w:val="bbPlcHdr"/>
        </w:types>
        <w:behaviors>
          <w:behavior w:val="content"/>
        </w:behaviors>
        <w:guid w:val="{A1DA0BF9-1AE0-4848-8C41-9AD1CD38533D}"/>
      </w:docPartPr>
      <w:docPartBody>
        <w:p w:rsidR="00222AD7" w:rsidRDefault="003701D7" w:rsidP="003701D7">
          <w:pPr>
            <w:pStyle w:val="CE8B3E37704A4A52988956906A1272E0"/>
          </w:pPr>
          <w:r>
            <w:rPr>
              <w:rStyle w:val="PlaceholderText"/>
            </w:rPr>
            <w:t>Select</w:t>
          </w:r>
          <w:r w:rsidRPr="00686AC4">
            <w:rPr>
              <w:rStyle w:val="PlaceholderText"/>
            </w:rPr>
            <w:t>.</w:t>
          </w:r>
        </w:p>
      </w:docPartBody>
    </w:docPart>
    <w:docPart>
      <w:docPartPr>
        <w:name w:val="D0F6AC332BAF4F85AA9E4C756952E937"/>
        <w:category>
          <w:name w:val="General"/>
          <w:gallery w:val="placeholder"/>
        </w:category>
        <w:types>
          <w:type w:val="bbPlcHdr"/>
        </w:types>
        <w:behaviors>
          <w:behavior w:val="content"/>
        </w:behaviors>
        <w:guid w:val="{12C699EB-3533-4369-82E3-284ABCD3ED59}"/>
      </w:docPartPr>
      <w:docPartBody>
        <w:p w:rsidR="00222AD7" w:rsidRDefault="003701D7" w:rsidP="003701D7">
          <w:pPr>
            <w:pStyle w:val="D0F6AC332BAF4F85AA9E4C756952E937"/>
          </w:pPr>
          <w:r>
            <w:rPr>
              <w:rStyle w:val="PlaceholderText"/>
            </w:rPr>
            <w:t>Select</w:t>
          </w:r>
          <w:r w:rsidRPr="00686AC4">
            <w:rPr>
              <w:rStyle w:val="PlaceholderText"/>
            </w:rPr>
            <w:t>.</w:t>
          </w:r>
        </w:p>
      </w:docPartBody>
    </w:docPart>
    <w:docPart>
      <w:docPartPr>
        <w:name w:val="8A4E33D4C3E64A6E9671EE4AC797E0D2"/>
        <w:category>
          <w:name w:val="General"/>
          <w:gallery w:val="placeholder"/>
        </w:category>
        <w:types>
          <w:type w:val="bbPlcHdr"/>
        </w:types>
        <w:behaviors>
          <w:behavior w:val="content"/>
        </w:behaviors>
        <w:guid w:val="{DACD1214-A951-495F-B4BB-BB5DC2642412}"/>
      </w:docPartPr>
      <w:docPartBody>
        <w:p w:rsidR="00222AD7" w:rsidRDefault="003701D7" w:rsidP="003701D7">
          <w:pPr>
            <w:pStyle w:val="8A4E33D4C3E64A6E9671EE4AC797E0D2"/>
          </w:pPr>
          <w:r w:rsidRPr="00B626CC">
            <w:rPr>
              <w:rStyle w:val="PlaceholderText"/>
              <w:rFonts w:ascii="Arial" w:hAnsi="Arial" w:cs="Arial"/>
              <w:b/>
              <w:color w:val="44546A" w:themeColor="text2"/>
              <w:sz w:val="24"/>
              <w:szCs w:val="24"/>
            </w:rPr>
            <w:t>Click here to enter text.</w:t>
          </w:r>
        </w:p>
      </w:docPartBody>
    </w:docPart>
    <w:docPart>
      <w:docPartPr>
        <w:name w:val="71543A2163BC437E9ADB41942A77642F"/>
        <w:category>
          <w:name w:val="General"/>
          <w:gallery w:val="placeholder"/>
        </w:category>
        <w:types>
          <w:type w:val="bbPlcHdr"/>
        </w:types>
        <w:behaviors>
          <w:behavior w:val="content"/>
        </w:behaviors>
        <w:guid w:val="{D8A78496-5B79-40B1-8360-4965EF52B402}"/>
      </w:docPartPr>
      <w:docPartBody>
        <w:p w:rsidR="00222AD7" w:rsidRDefault="003701D7" w:rsidP="003701D7">
          <w:pPr>
            <w:pStyle w:val="71543A2163BC437E9ADB41942A77642F"/>
          </w:pPr>
          <w:r>
            <w:rPr>
              <w:rStyle w:val="PlaceholderText"/>
            </w:rPr>
            <w:t>Select</w:t>
          </w:r>
          <w:r w:rsidRPr="00686AC4">
            <w:rPr>
              <w:rStyle w:val="PlaceholderText"/>
            </w:rPr>
            <w:t>.</w:t>
          </w:r>
        </w:p>
      </w:docPartBody>
    </w:docPart>
    <w:docPart>
      <w:docPartPr>
        <w:name w:val="B0588E644A784E75926170A183CF8490"/>
        <w:category>
          <w:name w:val="General"/>
          <w:gallery w:val="placeholder"/>
        </w:category>
        <w:types>
          <w:type w:val="bbPlcHdr"/>
        </w:types>
        <w:behaviors>
          <w:behavior w:val="content"/>
        </w:behaviors>
        <w:guid w:val="{BB5E48C4-13EF-4574-910C-D7F306026735}"/>
      </w:docPartPr>
      <w:docPartBody>
        <w:p w:rsidR="00222AD7" w:rsidRDefault="003701D7" w:rsidP="003701D7">
          <w:pPr>
            <w:pStyle w:val="B0588E644A784E75926170A183CF8490"/>
          </w:pPr>
          <w:r>
            <w:rPr>
              <w:rStyle w:val="PlaceholderText"/>
            </w:rPr>
            <w:t>Select</w:t>
          </w:r>
          <w:r w:rsidRPr="00686AC4">
            <w:rPr>
              <w:rStyle w:val="PlaceholderText"/>
            </w:rPr>
            <w:t>.</w:t>
          </w:r>
        </w:p>
      </w:docPartBody>
    </w:docPart>
    <w:docPart>
      <w:docPartPr>
        <w:name w:val="CCD2820F47E54F359766E72BED5D149C"/>
        <w:category>
          <w:name w:val="General"/>
          <w:gallery w:val="placeholder"/>
        </w:category>
        <w:types>
          <w:type w:val="bbPlcHdr"/>
        </w:types>
        <w:behaviors>
          <w:behavior w:val="content"/>
        </w:behaviors>
        <w:guid w:val="{E785C92D-420D-46F6-94D5-7D0B429E6BDE}"/>
      </w:docPartPr>
      <w:docPartBody>
        <w:p w:rsidR="00222AD7" w:rsidRDefault="003701D7" w:rsidP="003701D7">
          <w:pPr>
            <w:pStyle w:val="CCD2820F47E54F359766E72BED5D149C"/>
          </w:pPr>
          <w:r w:rsidRPr="00B626CC">
            <w:rPr>
              <w:rStyle w:val="PlaceholderText"/>
              <w:rFonts w:ascii="Arial" w:hAnsi="Arial" w:cs="Arial"/>
              <w:b/>
              <w:color w:val="44546A" w:themeColor="text2"/>
              <w:sz w:val="24"/>
              <w:szCs w:val="24"/>
            </w:rPr>
            <w:t>Click here to enter text.</w:t>
          </w:r>
        </w:p>
      </w:docPartBody>
    </w:docPart>
    <w:docPart>
      <w:docPartPr>
        <w:name w:val="44E88D08D6DB4BFC8A35AC5FF2237CFF"/>
        <w:category>
          <w:name w:val="General"/>
          <w:gallery w:val="placeholder"/>
        </w:category>
        <w:types>
          <w:type w:val="bbPlcHdr"/>
        </w:types>
        <w:behaviors>
          <w:behavior w:val="content"/>
        </w:behaviors>
        <w:guid w:val="{F8C85E22-E31C-44C9-97A4-7E463B0F4CFC}"/>
      </w:docPartPr>
      <w:docPartBody>
        <w:p w:rsidR="00222AD7" w:rsidRDefault="003701D7" w:rsidP="003701D7">
          <w:pPr>
            <w:pStyle w:val="44E88D08D6DB4BFC8A35AC5FF2237CFF"/>
          </w:pPr>
          <w:r>
            <w:rPr>
              <w:rStyle w:val="PlaceholderText"/>
            </w:rPr>
            <w:t>Select</w:t>
          </w:r>
          <w:r w:rsidRPr="00686AC4">
            <w:rPr>
              <w:rStyle w:val="PlaceholderText"/>
            </w:rPr>
            <w:t>.</w:t>
          </w:r>
        </w:p>
      </w:docPartBody>
    </w:docPart>
    <w:docPart>
      <w:docPartPr>
        <w:name w:val="013C5BEA8563468AB0585E9F1505F50A"/>
        <w:category>
          <w:name w:val="General"/>
          <w:gallery w:val="placeholder"/>
        </w:category>
        <w:types>
          <w:type w:val="bbPlcHdr"/>
        </w:types>
        <w:behaviors>
          <w:behavior w:val="content"/>
        </w:behaviors>
        <w:guid w:val="{66D14F3B-1A1A-42D4-A2D0-3195FABC102F}"/>
      </w:docPartPr>
      <w:docPartBody>
        <w:p w:rsidR="00222AD7" w:rsidRDefault="003701D7" w:rsidP="003701D7">
          <w:pPr>
            <w:pStyle w:val="013C5BEA8563468AB0585E9F1505F50A"/>
          </w:pPr>
          <w:r>
            <w:rPr>
              <w:rStyle w:val="PlaceholderText"/>
            </w:rPr>
            <w:t>Select</w:t>
          </w:r>
          <w:r w:rsidRPr="00686AC4">
            <w:rPr>
              <w:rStyle w:val="PlaceholderText"/>
            </w:rPr>
            <w:t>.</w:t>
          </w:r>
        </w:p>
      </w:docPartBody>
    </w:docPart>
    <w:docPart>
      <w:docPartPr>
        <w:name w:val="5DEFCF57239E4A3DA46CC41375FAD8D9"/>
        <w:category>
          <w:name w:val="General"/>
          <w:gallery w:val="placeholder"/>
        </w:category>
        <w:types>
          <w:type w:val="bbPlcHdr"/>
        </w:types>
        <w:behaviors>
          <w:behavior w:val="content"/>
        </w:behaviors>
        <w:guid w:val="{0D37527C-5349-4C89-AE0A-5DDF8E9165EF}"/>
      </w:docPartPr>
      <w:docPartBody>
        <w:p w:rsidR="00222AD7" w:rsidRDefault="003701D7" w:rsidP="003701D7">
          <w:pPr>
            <w:pStyle w:val="5DEFCF57239E4A3DA46CC41375FAD8D9"/>
          </w:pPr>
          <w:r w:rsidRPr="00B626CC">
            <w:rPr>
              <w:rStyle w:val="PlaceholderText"/>
              <w:rFonts w:ascii="Arial" w:hAnsi="Arial" w:cs="Arial"/>
              <w:b/>
              <w:color w:val="44546A" w:themeColor="text2"/>
              <w:sz w:val="24"/>
              <w:szCs w:val="24"/>
            </w:rPr>
            <w:t>Click here to enter text.</w:t>
          </w:r>
        </w:p>
      </w:docPartBody>
    </w:docPart>
    <w:docPart>
      <w:docPartPr>
        <w:name w:val="A4C7313214C4451DB843C3C14A0901B6"/>
        <w:category>
          <w:name w:val="General"/>
          <w:gallery w:val="placeholder"/>
        </w:category>
        <w:types>
          <w:type w:val="bbPlcHdr"/>
        </w:types>
        <w:behaviors>
          <w:behavior w:val="content"/>
        </w:behaviors>
        <w:guid w:val="{A3B8B846-6C04-4E2A-9951-9BA47EEA7ECD}"/>
      </w:docPartPr>
      <w:docPartBody>
        <w:p w:rsidR="00222AD7" w:rsidRDefault="003701D7" w:rsidP="003701D7">
          <w:pPr>
            <w:pStyle w:val="A4C7313214C4451DB843C3C14A0901B6"/>
          </w:pPr>
          <w:r>
            <w:rPr>
              <w:rStyle w:val="PlaceholderText"/>
            </w:rPr>
            <w:t>Select</w:t>
          </w:r>
          <w:r w:rsidRPr="00686AC4">
            <w:rPr>
              <w:rStyle w:val="PlaceholderText"/>
            </w:rPr>
            <w:t>.</w:t>
          </w:r>
        </w:p>
      </w:docPartBody>
    </w:docPart>
    <w:docPart>
      <w:docPartPr>
        <w:name w:val="DC98318F06B9422188D3E445D468F5F8"/>
        <w:category>
          <w:name w:val="General"/>
          <w:gallery w:val="placeholder"/>
        </w:category>
        <w:types>
          <w:type w:val="bbPlcHdr"/>
        </w:types>
        <w:behaviors>
          <w:behavior w:val="content"/>
        </w:behaviors>
        <w:guid w:val="{2763B019-1115-48B1-93EB-CBD437B962C0}"/>
      </w:docPartPr>
      <w:docPartBody>
        <w:p w:rsidR="00222AD7" w:rsidRDefault="003701D7" w:rsidP="003701D7">
          <w:pPr>
            <w:pStyle w:val="DC98318F06B9422188D3E445D468F5F8"/>
          </w:pPr>
          <w:r w:rsidRPr="00B626CC">
            <w:rPr>
              <w:rStyle w:val="PlaceholderText"/>
              <w:rFonts w:ascii="Arial" w:hAnsi="Arial" w:cs="Arial"/>
              <w:b/>
              <w:color w:val="44546A" w:themeColor="text2"/>
              <w:sz w:val="24"/>
              <w:szCs w:val="24"/>
            </w:rPr>
            <w:t>Click here to enter text.</w:t>
          </w:r>
        </w:p>
      </w:docPartBody>
    </w:docPart>
    <w:docPart>
      <w:docPartPr>
        <w:name w:val="C86804B1E0FE4E32A6B2097F012C8CE8"/>
        <w:category>
          <w:name w:val="General"/>
          <w:gallery w:val="placeholder"/>
        </w:category>
        <w:types>
          <w:type w:val="bbPlcHdr"/>
        </w:types>
        <w:behaviors>
          <w:behavior w:val="content"/>
        </w:behaviors>
        <w:guid w:val="{1354745B-2BC6-40B1-8150-E3F6D73410F9}"/>
      </w:docPartPr>
      <w:docPartBody>
        <w:p w:rsidR="00222AD7" w:rsidRDefault="003701D7" w:rsidP="003701D7">
          <w:pPr>
            <w:pStyle w:val="C86804B1E0FE4E32A6B2097F012C8CE8"/>
          </w:pPr>
          <w:r>
            <w:rPr>
              <w:rStyle w:val="PlaceholderText"/>
            </w:rPr>
            <w:t>Select</w:t>
          </w:r>
          <w:r w:rsidRPr="00686AC4">
            <w:rPr>
              <w:rStyle w:val="PlaceholderText"/>
            </w:rPr>
            <w:t>.</w:t>
          </w:r>
        </w:p>
      </w:docPartBody>
    </w:docPart>
    <w:docPart>
      <w:docPartPr>
        <w:name w:val="306665F3C0024C72ADEAA1F757F3451C"/>
        <w:category>
          <w:name w:val="General"/>
          <w:gallery w:val="placeholder"/>
        </w:category>
        <w:types>
          <w:type w:val="bbPlcHdr"/>
        </w:types>
        <w:behaviors>
          <w:behavior w:val="content"/>
        </w:behaviors>
        <w:guid w:val="{A1BBAE3C-ABA2-4482-B67F-0099A307C7ED}"/>
      </w:docPartPr>
      <w:docPartBody>
        <w:p w:rsidR="00222AD7" w:rsidRDefault="003701D7" w:rsidP="003701D7">
          <w:pPr>
            <w:pStyle w:val="306665F3C0024C72ADEAA1F757F3451C"/>
          </w:pPr>
          <w:r w:rsidRPr="006C2FB9">
            <w:rPr>
              <w:rStyle w:val="PlaceholderText"/>
              <w:rFonts w:ascii="Arial" w:hAnsi="Arial" w:cs="Arial"/>
              <w:b/>
              <w:i/>
              <w:color w:val="44546A" w:themeColor="text2"/>
              <w:sz w:val="24"/>
            </w:rPr>
            <w:t>Select</w:t>
          </w:r>
        </w:p>
      </w:docPartBody>
    </w:docPart>
    <w:docPart>
      <w:docPartPr>
        <w:name w:val="C4D82EE9D6AF474195EFF77A5E9DBC4E"/>
        <w:category>
          <w:name w:val="General"/>
          <w:gallery w:val="placeholder"/>
        </w:category>
        <w:types>
          <w:type w:val="bbPlcHdr"/>
        </w:types>
        <w:behaviors>
          <w:behavior w:val="content"/>
        </w:behaviors>
        <w:guid w:val="{F7B4B3BC-0802-41CC-90CB-7AA583A8EA5B}"/>
      </w:docPartPr>
      <w:docPartBody>
        <w:p w:rsidR="00222AD7" w:rsidRDefault="003701D7" w:rsidP="003701D7">
          <w:pPr>
            <w:pStyle w:val="C4D82EE9D6AF474195EFF77A5E9DBC4E"/>
          </w:pPr>
          <w:r w:rsidRPr="006C2FB9">
            <w:rPr>
              <w:rStyle w:val="PlaceholderText"/>
              <w:rFonts w:ascii="Arial" w:hAnsi="Arial" w:cs="Arial"/>
              <w:b/>
              <w:color w:val="44546A" w:themeColor="text2"/>
              <w:sz w:val="24"/>
            </w:rPr>
            <w:t>Select</w:t>
          </w:r>
        </w:p>
      </w:docPartBody>
    </w:docPart>
    <w:docPart>
      <w:docPartPr>
        <w:name w:val="BC1ACF15CB2C4E2D967841A9D8900CD9"/>
        <w:category>
          <w:name w:val="General"/>
          <w:gallery w:val="placeholder"/>
        </w:category>
        <w:types>
          <w:type w:val="bbPlcHdr"/>
        </w:types>
        <w:behaviors>
          <w:behavior w:val="content"/>
        </w:behaviors>
        <w:guid w:val="{94575E3F-C030-4904-B7DA-056C38C1C1FA}"/>
      </w:docPartPr>
      <w:docPartBody>
        <w:p w:rsidR="00222AD7" w:rsidRDefault="003701D7" w:rsidP="003701D7">
          <w:pPr>
            <w:pStyle w:val="BC1ACF15CB2C4E2D967841A9D8900CD9"/>
          </w:pPr>
          <w:r w:rsidRPr="00F8182B">
            <w:rPr>
              <w:rStyle w:val="PlaceholderText"/>
              <w:rFonts w:ascii="Arial" w:hAnsi="Arial" w:cs="Arial"/>
              <w:b/>
              <w:color w:val="44546A" w:themeColor="text2"/>
              <w:sz w:val="24"/>
            </w:rPr>
            <w:t>Select</w:t>
          </w:r>
        </w:p>
      </w:docPartBody>
    </w:docPart>
    <w:docPart>
      <w:docPartPr>
        <w:name w:val="E185955B16D345139DFD58A359CB2563"/>
        <w:category>
          <w:name w:val="General"/>
          <w:gallery w:val="placeholder"/>
        </w:category>
        <w:types>
          <w:type w:val="bbPlcHdr"/>
        </w:types>
        <w:behaviors>
          <w:behavior w:val="content"/>
        </w:behaviors>
        <w:guid w:val="{F3ABB97E-5EF1-40D3-9980-1A63A1B50D14}"/>
      </w:docPartPr>
      <w:docPartBody>
        <w:p w:rsidR="00222AD7" w:rsidRDefault="003701D7" w:rsidP="003701D7">
          <w:pPr>
            <w:pStyle w:val="E185955B16D345139DFD58A359CB2563"/>
          </w:pPr>
          <w:r>
            <w:rPr>
              <w:rStyle w:val="PlaceholderText"/>
            </w:rPr>
            <w:t>Select</w:t>
          </w:r>
          <w:r w:rsidRPr="00686AC4">
            <w:rPr>
              <w:rStyle w:val="PlaceholderText"/>
            </w:rPr>
            <w:t>.</w:t>
          </w:r>
        </w:p>
      </w:docPartBody>
    </w:docPart>
    <w:docPart>
      <w:docPartPr>
        <w:name w:val="8BC6D2D4B26D45B684882D3C5DA5071B"/>
        <w:category>
          <w:name w:val="General"/>
          <w:gallery w:val="placeholder"/>
        </w:category>
        <w:types>
          <w:type w:val="bbPlcHdr"/>
        </w:types>
        <w:behaviors>
          <w:behavior w:val="content"/>
        </w:behaviors>
        <w:guid w:val="{174D4EB7-65FE-4D53-8B52-28CC3630DB5B}"/>
      </w:docPartPr>
      <w:docPartBody>
        <w:p w:rsidR="00222AD7" w:rsidRDefault="003701D7" w:rsidP="003701D7">
          <w:pPr>
            <w:pStyle w:val="8BC6D2D4B26D45B684882D3C5DA5071B"/>
          </w:pPr>
          <w:r>
            <w:rPr>
              <w:rStyle w:val="PlaceholderText"/>
            </w:rPr>
            <w:t>Select</w:t>
          </w:r>
          <w:r w:rsidRPr="00686AC4">
            <w:rPr>
              <w:rStyle w:val="PlaceholderText"/>
            </w:rPr>
            <w:t>.</w:t>
          </w:r>
        </w:p>
      </w:docPartBody>
    </w:docPart>
    <w:docPart>
      <w:docPartPr>
        <w:name w:val="8F515F164DAC431D99A47A60B2346605"/>
        <w:category>
          <w:name w:val="General"/>
          <w:gallery w:val="placeholder"/>
        </w:category>
        <w:types>
          <w:type w:val="bbPlcHdr"/>
        </w:types>
        <w:behaviors>
          <w:behavior w:val="content"/>
        </w:behaviors>
        <w:guid w:val="{AAE1C255-792D-4C6A-A358-1DC6DB1A6E0F}"/>
      </w:docPartPr>
      <w:docPartBody>
        <w:p w:rsidR="00222AD7" w:rsidRDefault="003701D7" w:rsidP="003701D7">
          <w:pPr>
            <w:pStyle w:val="8F515F164DAC431D99A47A60B2346605"/>
          </w:pPr>
          <w:r>
            <w:rPr>
              <w:rStyle w:val="PlaceholderText"/>
            </w:rPr>
            <w:t>Select</w:t>
          </w:r>
          <w:r w:rsidRPr="00686AC4">
            <w:rPr>
              <w:rStyle w:val="PlaceholderText"/>
            </w:rPr>
            <w:t>.</w:t>
          </w:r>
        </w:p>
      </w:docPartBody>
    </w:docPart>
    <w:docPart>
      <w:docPartPr>
        <w:name w:val="AF523B9E06C7413D82E8DFC40695359C"/>
        <w:category>
          <w:name w:val="General"/>
          <w:gallery w:val="placeholder"/>
        </w:category>
        <w:types>
          <w:type w:val="bbPlcHdr"/>
        </w:types>
        <w:behaviors>
          <w:behavior w:val="content"/>
        </w:behaviors>
        <w:guid w:val="{A4CBE9EA-12E7-405D-BC76-7E3BCFA2E70B}"/>
      </w:docPartPr>
      <w:docPartBody>
        <w:p w:rsidR="00222AD7" w:rsidRDefault="003701D7" w:rsidP="003701D7">
          <w:pPr>
            <w:pStyle w:val="AF523B9E06C7413D82E8DFC40695359C"/>
          </w:pPr>
          <w:r>
            <w:rPr>
              <w:rStyle w:val="PlaceholderText"/>
            </w:rPr>
            <w:t>Select</w:t>
          </w:r>
          <w:r w:rsidRPr="00686AC4">
            <w:rPr>
              <w:rStyle w:val="PlaceholderText"/>
            </w:rPr>
            <w:t>.</w:t>
          </w:r>
        </w:p>
      </w:docPartBody>
    </w:docPart>
    <w:docPart>
      <w:docPartPr>
        <w:name w:val="B5A5AC24A07C45A0BAE5B276DEF556A9"/>
        <w:category>
          <w:name w:val="General"/>
          <w:gallery w:val="placeholder"/>
        </w:category>
        <w:types>
          <w:type w:val="bbPlcHdr"/>
        </w:types>
        <w:behaviors>
          <w:behavior w:val="content"/>
        </w:behaviors>
        <w:guid w:val="{AEE07EB5-86A4-40BE-8120-EBADEA5B16A1}"/>
      </w:docPartPr>
      <w:docPartBody>
        <w:p w:rsidR="00222AD7" w:rsidRDefault="003701D7" w:rsidP="003701D7">
          <w:pPr>
            <w:pStyle w:val="B5A5AC24A07C45A0BAE5B276DEF556A9"/>
          </w:pPr>
          <w:r>
            <w:rPr>
              <w:rStyle w:val="PlaceholderText"/>
            </w:rPr>
            <w:t>Select</w:t>
          </w:r>
          <w:r w:rsidRPr="00686AC4">
            <w:rPr>
              <w:rStyle w:val="PlaceholderText"/>
            </w:rPr>
            <w:t>.</w:t>
          </w:r>
        </w:p>
      </w:docPartBody>
    </w:docPart>
    <w:docPart>
      <w:docPartPr>
        <w:name w:val="7D4ECC4C40444F57BE1D68B60DDA7205"/>
        <w:category>
          <w:name w:val="General"/>
          <w:gallery w:val="placeholder"/>
        </w:category>
        <w:types>
          <w:type w:val="bbPlcHdr"/>
        </w:types>
        <w:behaviors>
          <w:behavior w:val="content"/>
        </w:behaviors>
        <w:guid w:val="{26C78050-78AD-48E4-AB28-FF992E1BE761}"/>
      </w:docPartPr>
      <w:docPartBody>
        <w:p w:rsidR="00222AD7" w:rsidRDefault="003701D7" w:rsidP="003701D7">
          <w:pPr>
            <w:pStyle w:val="7D4ECC4C40444F57BE1D68B60DDA7205"/>
          </w:pPr>
          <w:r w:rsidRPr="00B626CC">
            <w:rPr>
              <w:rStyle w:val="PlaceholderText"/>
              <w:rFonts w:ascii="Arial" w:hAnsi="Arial" w:cs="Arial"/>
              <w:b/>
              <w:color w:val="44546A" w:themeColor="text2"/>
              <w:sz w:val="24"/>
              <w:szCs w:val="24"/>
            </w:rPr>
            <w:t>Click here to enter text.</w:t>
          </w:r>
        </w:p>
      </w:docPartBody>
    </w:docPart>
    <w:docPart>
      <w:docPartPr>
        <w:name w:val="F4AC6A5B88CD41AF9803ABDDB09A5DD4"/>
        <w:category>
          <w:name w:val="General"/>
          <w:gallery w:val="placeholder"/>
        </w:category>
        <w:types>
          <w:type w:val="bbPlcHdr"/>
        </w:types>
        <w:behaviors>
          <w:behavior w:val="content"/>
        </w:behaviors>
        <w:guid w:val="{57971B52-7054-4A8F-BF32-D596994B1FA0}"/>
      </w:docPartPr>
      <w:docPartBody>
        <w:p w:rsidR="00222AD7" w:rsidRDefault="003701D7" w:rsidP="003701D7">
          <w:pPr>
            <w:pStyle w:val="F4AC6A5B88CD41AF9803ABDDB09A5DD4"/>
          </w:pPr>
          <w:r w:rsidRPr="00B626CC">
            <w:rPr>
              <w:rStyle w:val="PlaceholderText"/>
              <w:rFonts w:ascii="Arial" w:hAnsi="Arial" w:cs="Arial"/>
              <w:b/>
              <w:color w:val="44546A" w:themeColor="text2"/>
              <w:sz w:val="24"/>
              <w:szCs w:val="24"/>
            </w:rPr>
            <w:t>Click here to enter text.</w:t>
          </w:r>
        </w:p>
      </w:docPartBody>
    </w:docPart>
    <w:docPart>
      <w:docPartPr>
        <w:name w:val="2260CB6C25D242B8BF1AF377FA376D3C"/>
        <w:category>
          <w:name w:val="General"/>
          <w:gallery w:val="placeholder"/>
        </w:category>
        <w:types>
          <w:type w:val="bbPlcHdr"/>
        </w:types>
        <w:behaviors>
          <w:behavior w:val="content"/>
        </w:behaviors>
        <w:guid w:val="{6B43FD5F-8724-4F58-B642-8B2D97B907C0}"/>
      </w:docPartPr>
      <w:docPartBody>
        <w:p w:rsidR="00222AD7" w:rsidRDefault="003701D7" w:rsidP="003701D7">
          <w:pPr>
            <w:pStyle w:val="2260CB6C25D242B8BF1AF377FA376D3C"/>
          </w:pPr>
          <w:r w:rsidRPr="00B626CC">
            <w:rPr>
              <w:rStyle w:val="PlaceholderText"/>
              <w:rFonts w:ascii="Arial" w:hAnsi="Arial" w:cs="Arial"/>
              <w:b/>
              <w:color w:val="44546A" w:themeColor="text2"/>
              <w:sz w:val="24"/>
              <w:szCs w:val="24"/>
            </w:rPr>
            <w:t>Click here to enter text.</w:t>
          </w:r>
        </w:p>
      </w:docPartBody>
    </w:docPart>
    <w:docPart>
      <w:docPartPr>
        <w:name w:val="B031D887129D4404826E346E6F9D4197"/>
        <w:category>
          <w:name w:val="General"/>
          <w:gallery w:val="placeholder"/>
        </w:category>
        <w:types>
          <w:type w:val="bbPlcHdr"/>
        </w:types>
        <w:behaviors>
          <w:behavior w:val="content"/>
        </w:behaviors>
        <w:guid w:val="{CA176EBC-CE95-4161-A530-DA0017905BB6}"/>
      </w:docPartPr>
      <w:docPartBody>
        <w:p w:rsidR="00222AD7" w:rsidRDefault="003701D7" w:rsidP="003701D7">
          <w:pPr>
            <w:pStyle w:val="B031D887129D4404826E346E6F9D4197"/>
          </w:pPr>
          <w:r w:rsidRPr="00FF2BBE">
            <w:rPr>
              <w:rStyle w:val="PlaceholderText"/>
              <w:rFonts w:ascii="Arial" w:hAnsi="Arial" w:cs="Arial"/>
              <w:b/>
              <w:color w:val="44546A" w:themeColor="text2"/>
            </w:rPr>
            <w:t>Click or tap to enter a date.</w:t>
          </w:r>
        </w:p>
      </w:docPartBody>
    </w:docPart>
    <w:docPart>
      <w:docPartPr>
        <w:name w:val="1BD53401433B461D87D4836C8A1E1713"/>
        <w:category>
          <w:name w:val="General"/>
          <w:gallery w:val="placeholder"/>
        </w:category>
        <w:types>
          <w:type w:val="bbPlcHdr"/>
        </w:types>
        <w:behaviors>
          <w:behavior w:val="content"/>
        </w:behaviors>
        <w:guid w:val="{55992722-CD30-4C9C-8202-12F264B678F9}"/>
      </w:docPartPr>
      <w:docPartBody>
        <w:p w:rsidR="00000000" w:rsidRDefault="000C4654" w:rsidP="000C4654">
          <w:pPr>
            <w:pStyle w:val="1BD53401433B461D87D4836C8A1E1713"/>
          </w:pPr>
          <w:r>
            <w:rPr>
              <w:rStyle w:val="PlaceholderText"/>
            </w:rPr>
            <w:t>Select</w:t>
          </w:r>
          <w:r w:rsidRPr="00686AC4">
            <w:rPr>
              <w:rStyle w:val="PlaceholderText"/>
            </w:rPr>
            <w:t>.</w:t>
          </w:r>
        </w:p>
      </w:docPartBody>
    </w:docPart>
    <w:docPart>
      <w:docPartPr>
        <w:name w:val="C78DF034B7C44BAF8ECE25C6AD225EF9"/>
        <w:category>
          <w:name w:val="General"/>
          <w:gallery w:val="placeholder"/>
        </w:category>
        <w:types>
          <w:type w:val="bbPlcHdr"/>
        </w:types>
        <w:behaviors>
          <w:behavior w:val="content"/>
        </w:behaviors>
        <w:guid w:val="{ECC5268D-ED5A-439D-9D88-C02566D39841}"/>
      </w:docPartPr>
      <w:docPartBody>
        <w:p w:rsidR="00000000" w:rsidRDefault="000C4654" w:rsidP="000C4654">
          <w:pPr>
            <w:pStyle w:val="C78DF034B7C44BAF8ECE25C6AD225EF9"/>
          </w:pPr>
          <w:r>
            <w:rPr>
              <w:rStyle w:val="PlaceholderText"/>
            </w:rPr>
            <w:t>Select</w:t>
          </w:r>
          <w:r w:rsidRPr="00686AC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Nexa Light">
    <w:panose1 w:val="02000000000000000000"/>
    <w:charset w:val="00"/>
    <w:family w:val="modern"/>
    <w:notTrueType/>
    <w:pitch w:val="variable"/>
    <w:sig w:usb0="800000AF" w:usb1="4000004A" w:usb2="00000000" w:usb3="00000000" w:csb0="00000001" w:csb1="00000000"/>
  </w:font>
  <w:font w:name="Nexa Bold">
    <w:panose1 w:val="02000000000000000000"/>
    <w:charset w:val="00"/>
    <w:family w:val="modern"/>
    <w:notTrueType/>
    <w:pitch w:val="variable"/>
    <w:sig w:usb0="800000AF" w:usb1="4000004A" w:usb2="00000000" w:usb3="00000000" w:csb0="00000001" w:csb1="00000000"/>
  </w:font>
  <w:font w:name="Nexa">
    <w:panose1 w:val="02000000000000000000"/>
    <w:charset w:val="00"/>
    <w:family w:val="modern"/>
    <w:notTrueType/>
    <w:pitch w:val="variable"/>
    <w:sig w:usb0="A00000A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EC"/>
    <w:rsid w:val="000C4654"/>
    <w:rsid w:val="00222AD7"/>
    <w:rsid w:val="003534F2"/>
    <w:rsid w:val="003701D7"/>
    <w:rsid w:val="00510DEC"/>
    <w:rsid w:val="00710BC8"/>
    <w:rsid w:val="00C12574"/>
    <w:rsid w:val="00C1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654"/>
    <w:rPr>
      <w:color w:val="808080"/>
    </w:rPr>
  </w:style>
  <w:style w:type="paragraph" w:customStyle="1" w:styleId="1BD53401433B461D87D4836C8A1E1713">
    <w:name w:val="1BD53401433B461D87D4836C8A1E1713"/>
    <w:rsid w:val="000C4654"/>
  </w:style>
  <w:style w:type="paragraph" w:customStyle="1" w:styleId="C78DF034B7C44BAF8ECE25C6AD225EF9">
    <w:name w:val="C78DF034B7C44BAF8ECE25C6AD225EF9"/>
    <w:rsid w:val="000C4654"/>
  </w:style>
  <w:style w:type="paragraph" w:customStyle="1" w:styleId="690230AF8B284529A7788ABC2EC1FEA7">
    <w:name w:val="690230AF8B284529A7788ABC2EC1FEA7"/>
    <w:rsid w:val="003534F2"/>
  </w:style>
  <w:style w:type="paragraph" w:customStyle="1" w:styleId="5535E28B2F9740B7B496B73671B82D3A">
    <w:name w:val="5535E28B2F9740B7B496B73671B82D3A"/>
    <w:rsid w:val="003701D7"/>
  </w:style>
  <w:style w:type="paragraph" w:customStyle="1" w:styleId="FCB663B9E6594AD8AEB1C57A68AEA8EB">
    <w:name w:val="FCB663B9E6594AD8AEB1C57A68AEA8EB"/>
    <w:rsid w:val="003701D7"/>
  </w:style>
  <w:style w:type="paragraph" w:customStyle="1" w:styleId="B171B2F4C6FB423EA8472352447D1290">
    <w:name w:val="B171B2F4C6FB423EA8472352447D1290"/>
    <w:rsid w:val="003701D7"/>
  </w:style>
  <w:style w:type="paragraph" w:customStyle="1" w:styleId="EDF00BBDBFF44D53B6C4B7B2F26C3E5B">
    <w:name w:val="EDF00BBDBFF44D53B6C4B7B2F26C3E5B"/>
    <w:rsid w:val="003701D7"/>
  </w:style>
  <w:style w:type="paragraph" w:customStyle="1" w:styleId="0047300D53C64929819466DB583287E0">
    <w:name w:val="0047300D53C64929819466DB583287E0"/>
    <w:rsid w:val="003701D7"/>
  </w:style>
  <w:style w:type="paragraph" w:customStyle="1" w:styleId="3DD0F03CC9A0416B894F64872BAA9DEB">
    <w:name w:val="3DD0F03CC9A0416B894F64872BAA9DEB"/>
    <w:rsid w:val="003701D7"/>
  </w:style>
  <w:style w:type="paragraph" w:customStyle="1" w:styleId="32D47E718F3B4D37A259AD9DE89576A5">
    <w:name w:val="32D47E718F3B4D37A259AD9DE89576A5"/>
    <w:rsid w:val="003701D7"/>
  </w:style>
  <w:style w:type="paragraph" w:customStyle="1" w:styleId="995E6521F4244427999A495C71ECA0B9">
    <w:name w:val="995E6521F4244427999A495C71ECA0B9"/>
    <w:rsid w:val="003701D7"/>
  </w:style>
  <w:style w:type="paragraph" w:customStyle="1" w:styleId="CE8B3E37704A4A52988956906A1272E0">
    <w:name w:val="CE8B3E37704A4A52988956906A1272E0"/>
    <w:rsid w:val="003701D7"/>
  </w:style>
  <w:style w:type="paragraph" w:customStyle="1" w:styleId="D0F6AC332BAF4F85AA9E4C756952E937">
    <w:name w:val="D0F6AC332BAF4F85AA9E4C756952E937"/>
    <w:rsid w:val="003701D7"/>
  </w:style>
  <w:style w:type="paragraph" w:customStyle="1" w:styleId="8A4E33D4C3E64A6E9671EE4AC797E0D2">
    <w:name w:val="8A4E33D4C3E64A6E9671EE4AC797E0D2"/>
    <w:rsid w:val="003701D7"/>
  </w:style>
  <w:style w:type="paragraph" w:customStyle="1" w:styleId="71543A2163BC437E9ADB41942A77642F">
    <w:name w:val="71543A2163BC437E9ADB41942A77642F"/>
    <w:rsid w:val="003701D7"/>
  </w:style>
  <w:style w:type="paragraph" w:customStyle="1" w:styleId="B0588E644A784E75926170A183CF8490">
    <w:name w:val="B0588E644A784E75926170A183CF8490"/>
    <w:rsid w:val="003701D7"/>
  </w:style>
  <w:style w:type="paragraph" w:customStyle="1" w:styleId="CCD2820F47E54F359766E72BED5D149C">
    <w:name w:val="CCD2820F47E54F359766E72BED5D149C"/>
    <w:rsid w:val="003701D7"/>
  </w:style>
  <w:style w:type="paragraph" w:customStyle="1" w:styleId="44E88D08D6DB4BFC8A35AC5FF2237CFF">
    <w:name w:val="44E88D08D6DB4BFC8A35AC5FF2237CFF"/>
    <w:rsid w:val="003701D7"/>
  </w:style>
  <w:style w:type="paragraph" w:customStyle="1" w:styleId="013C5BEA8563468AB0585E9F1505F50A">
    <w:name w:val="013C5BEA8563468AB0585E9F1505F50A"/>
    <w:rsid w:val="003701D7"/>
  </w:style>
  <w:style w:type="paragraph" w:customStyle="1" w:styleId="5DEFCF57239E4A3DA46CC41375FAD8D9">
    <w:name w:val="5DEFCF57239E4A3DA46CC41375FAD8D9"/>
    <w:rsid w:val="003701D7"/>
  </w:style>
  <w:style w:type="paragraph" w:customStyle="1" w:styleId="A4C7313214C4451DB843C3C14A0901B6">
    <w:name w:val="A4C7313214C4451DB843C3C14A0901B6"/>
    <w:rsid w:val="003701D7"/>
  </w:style>
  <w:style w:type="paragraph" w:customStyle="1" w:styleId="DC98318F06B9422188D3E445D468F5F8">
    <w:name w:val="DC98318F06B9422188D3E445D468F5F8"/>
    <w:rsid w:val="003701D7"/>
  </w:style>
  <w:style w:type="paragraph" w:customStyle="1" w:styleId="C86804B1E0FE4E32A6B2097F012C8CE8">
    <w:name w:val="C86804B1E0FE4E32A6B2097F012C8CE8"/>
    <w:rsid w:val="003701D7"/>
  </w:style>
  <w:style w:type="paragraph" w:customStyle="1" w:styleId="306665F3C0024C72ADEAA1F757F3451C">
    <w:name w:val="306665F3C0024C72ADEAA1F757F3451C"/>
    <w:rsid w:val="003701D7"/>
  </w:style>
  <w:style w:type="paragraph" w:customStyle="1" w:styleId="C4D82EE9D6AF474195EFF77A5E9DBC4E">
    <w:name w:val="C4D82EE9D6AF474195EFF77A5E9DBC4E"/>
    <w:rsid w:val="003701D7"/>
  </w:style>
  <w:style w:type="paragraph" w:customStyle="1" w:styleId="BC1ACF15CB2C4E2D967841A9D8900CD9">
    <w:name w:val="BC1ACF15CB2C4E2D967841A9D8900CD9"/>
    <w:rsid w:val="003701D7"/>
  </w:style>
  <w:style w:type="paragraph" w:customStyle="1" w:styleId="84235D6A2960497E93B4244696214464">
    <w:name w:val="84235D6A2960497E93B4244696214464"/>
    <w:rsid w:val="003701D7"/>
  </w:style>
  <w:style w:type="paragraph" w:customStyle="1" w:styleId="1B69173DA8C0435E819AB79381FC5710">
    <w:name w:val="1B69173DA8C0435E819AB79381FC5710"/>
    <w:rsid w:val="003701D7"/>
  </w:style>
  <w:style w:type="paragraph" w:customStyle="1" w:styleId="423517E906734CF68E1557C90D4D5468">
    <w:name w:val="423517E906734CF68E1557C90D4D5468"/>
    <w:rsid w:val="003701D7"/>
  </w:style>
  <w:style w:type="paragraph" w:customStyle="1" w:styleId="89ADC26BC69C453AB6F9B5BD705CC478">
    <w:name w:val="89ADC26BC69C453AB6F9B5BD705CC478"/>
    <w:rsid w:val="003701D7"/>
  </w:style>
  <w:style w:type="paragraph" w:customStyle="1" w:styleId="8A4F0351299140FE942F1F72581BBECE">
    <w:name w:val="8A4F0351299140FE942F1F72581BBECE"/>
    <w:rsid w:val="003701D7"/>
  </w:style>
  <w:style w:type="paragraph" w:customStyle="1" w:styleId="9C943734D10A43D18E9985E59234CE71">
    <w:name w:val="9C943734D10A43D18E9985E59234CE71"/>
    <w:rsid w:val="003701D7"/>
  </w:style>
  <w:style w:type="paragraph" w:customStyle="1" w:styleId="533443AD673041ED8B8CEDA74A20CD22">
    <w:name w:val="533443AD673041ED8B8CEDA74A20CD22"/>
    <w:rsid w:val="003701D7"/>
  </w:style>
  <w:style w:type="paragraph" w:customStyle="1" w:styleId="B7940B59253C49CB988BEB8BECA4748D">
    <w:name w:val="B7940B59253C49CB988BEB8BECA4748D"/>
    <w:rsid w:val="003701D7"/>
  </w:style>
  <w:style w:type="paragraph" w:customStyle="1" w:styleId="E185955B16D345139DFD58A359CB2563">
    <w:name w:val="E185955B16D345139DFD58A359CB2563"/>
    <w:rsid w:val="003701D7"/>
  </w:style>
  <w:style w:type="paragraph" w:customStyle="1" w:styleId="6463258BA5FD432EB78165E3ACAC1B86">
    <w:name w:val="6463258BA5FD432EB78165E3ACAC1B86"/>
    <w:rsid w:val="003701D7"/>
  </w:style>
  <w:style w:type="paragraph" w:customStyle="1" w:styleId="997AE4B1AA674406A7F701A7DE3C8A6E">
    <w:name w:val="997AE4B1AA674406A7F701A7DE3C8A6E"/>
    <w:rsid w:val="003701D7"/>
  </w:style>
  <w:style w:type="paragraph" w:customStyle="1" w:styleId="48A314E75D074223B037AB5E72F3B5F2">
    <w:name w:val="48A314E75D074223B037AB5E72F3B5F2"/>
    <w:rsid w:val="003701D7"/>
  </w:style>
  <w:style w:type="paragraph" w:customStyle="1" w:styleId="A978F2B656EF47E499CC5684310F1860">
    <w:name w:val="A978F2B656EF47E499CC5684310F1860"/>
    <w:rsid w:val="003701D7"/>
  </w:style>
  <w:style w:type="paragraph" w:customStyle="1" w:styleId="7A5610376D954BB2979A4E8178BFDD94">
    <w:name w:val="7A5610376D954BB2979A4E8178BFDD94"/>
    <w:rsid w:val="003701D7"/>
  </w:style>
  <w:style w:type="paragraph" w:customStyle="1" w:styleId="E1F9A3CC4C0740E2B4034981A7F88C83">
    <w:name w:val="E1F9A3CC4C0740E2B4034981A7F88C83"/>
    <w:rsid w:val="003701D7"/>
  </w:style>
  <w:style w:type="paragraph" w:customStyle="1" w:styleId="E87EE8564BD643429EDE1E758535419D">
    <w:name w:val="E87EE8564BD643429EDE1E758535419D"/>
    <w:rsid w:val="003701D7"/>
  </w:style>
  <w:style w:type="paragraph" w:customStyle="1" w:styleId="683CB22AFCBC4AE9842BFB796B272A79">
    <w:name w:val="683CB22AFCBC4AE9842BFB796B272A79"/>
    <w:rsid w:val="003701D7"/>
  </w:style>
  <w:style w:type="paragraph" w:customStyle="1" w:styleId="8BC6D2D4B26D45B684882D3C5DA5071B">
    <w:name w:val="8BC6D2D4B26D45B684882D3C5DA5071B"/>
    <w:rsid w:val="003701D7"/>
  </w:style>
  <w:style w:type="paragraph" w:customStyle="1" w:styleId="8F515F164DAC431D99A47A60B2346605">
    <w:name w:val="8F515F164DAC431D99A47A60B2346605"/>
    <w:rsid w:val="003701D7"/>
  </w:style>
  <w:style w:type="paragraph" w:customStyle="1" w:styleId="AF523B9E06C7413D82E8DFC40695359C">
    <w:name w:val="AF523B9E06C7413D82E8DFC40695359C"/>
    <w:rsid w:val="003701D7"/>
  </w:style>
  <w:style w:type="paragraph" w:customStyle="1" w:styleId="B5A5AC24A07C45A0BAE5B276DEF556A9">
    <w:name w:val="B5A5AC24A07C45A0BAE5B276DEF556A9"/>
    <w:rsid w:val="003701D7"/>
  </w:style>
  <w:style w:type="paragraph" w:customStyle="1" w:styleId="7D4ECC4C40444F57BE1D68B60DDA7205">
    <w:name w:val="7D4ECC4C40444F57BE1D68B60DDA7205"/>
    <w:rsid w:val="003701D7"/>
  </w:style>
  <w:style w:type="paragraph" w:customStyle="1" w:styleId="F4AC6A5B88CD41AF9803ABDDB09A5DD4">
    <w:name w:val="F4AC6A5B88CD41AF9803ABDDB09A5DD4"/>
    <w:rsid w:val="003701D7"/>
  </w:style>
  <w:style w:type="paragraph" w:customStyle="1" w:styleId="2260CB6C25D242B8BF1AF377FA376D3C">
    <w:name w:val="2260CB6C25D242B8BF1AF377FA376D3C"/>
    <w:rsid w:val="003701D7"/>
  </w:style>
  <w:style w:type="paragraph" w:customStyle="1" w:styleId="B031D887129D4404826E346E6F9D4197">
    <w:name w:val="B031D887129D4404826E346E6F9D4197"/>
    <w:rsid w:val="00370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62B7D9CF0ADF41A03AD2186E02B4DA" ma:contentTypeVersion="11" ma:contentTypeDescription="Create a new document." ma:contentTypeScope="" ma:versionID="ed030d6f54d791dafccbb3ed1d6f00bb">
  <xsd:schema xmlns:xsd="http://www.w3.org/2001/XMLSchema" xmlns:xs="http://www.w3.org/2001/XMLSchema" xmlns:p="http://schemas.microsoft.com/office/2006/metadata/properties" xmlns:ns2="a857f854-3789-4787-948f-40b4381229de" xmlns:ns3="718c02ca-602d-4aec-a7ee-334c182689bc" targetNamespace="http://schemas.microsoft.com/office/2006/metadata/properties" ma:root="true" ma:fieldsID="3a62c2c33e007f3800c302b75a29fdf1" ns2:_="" ns3:_="">
    <xsd:import namespace="a857f854-3789-4787-948f-40b4381229de"/>
    <xsd:import namespace="718c02ca-602d-4aec-a7ee-334c182689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7f854-3789-4787-948f-40b438122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c02ca-602d-4aec-a7ee-334c182689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86074-021D-4D5C-8666-F9A9DDDF98FA}">
  <ds:schemaRefs>
    <ds:schemaRef ds:uri="http://schemas.microsoft.com/office/2006/documentManagement/types"/>
    <ds:schemaRef ds:uri="http://purl.org/dc/dcmitype/"/>
    <ds:schemaRef ds:uri="http://schemas.openxmlformats.org/package/2006/metadata/core-properties"/>
    <ds:schemaRef ds:uri="a857f854-3789-4787-948f-40b4381229de"/>
    <ds:schemaRef ds:uri="http://www.w3.org/XML/1998/namespace"/>
    <ds:schemaRef ds:uri="718c02ca-602d-4aec-a7ee-334c182689bc"/>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846D7080-DA7C-4CF4-8C66-D2EAA5319409}">
  <ds:schemaRefs>
    <ds:schemaRef ds:uri="http://schemas.openxmlformats.org/officeDocument/2006/bibliography"/>
  </ds:schemaRefs>
</ds:datastoreItem>
</file>

<file path=customXml/itemProps3.xml><?xml version="1.0" encoding="utf-8"?>
<ds:datastoreItem xmlns:ds="http://schemas.openxmlformats.org/officeDocument/2006/customXml" ds:itemID="{75DC546A-5ABE-4912-B179-949DE89A39ED}">
  <ds:schemaRefs>
    <ds:schemaRef ds:uri="http://schemas.microsoft.com/sharepoint/v3/contenttype/forms"/>
  </ds:schemaRefs>
</ds:datastoreItem>
</file>

<file path=customXml/itemProps4.xml><?xml version="1.0" encoding="utf-8"?>
<ds:datastoreItem xmlns:ds="http://schemas.openxmlformats.org/officeDocument/2006/customXml" ds:itemID="{C51BF454-9EB8-43E7-8A31-992C5B9A9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7f854-3789-4787-948f-40b4381229de"/>
    <ds:schemaRef ds:uri="718c02ca-602d-4aec-a7ee-334c18268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Brentnall</dc:creator>
  <cp:lastModifiedBy>Carla Brown</cp:lastModifiedBy>
  <cp:revision>2</cp:revision>
  <cp:lastPrinted>2020-09-01T11:26:00Z</cp:lastPrinted>
  <dcterms:created xsi:type="dcterms:W3CDTF">2021-02-17T15:06:00Z</dcterms:created>
  <dcterms:modified xsi:type="dcterms:W3CDTF">2021-02-17T15:06:00Z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0x010100E162B7D9CF0ADF41A03AD2186E02B4DA</vt:lpwstr>
  </property>
  <property fmtid="{D5CDD505-2E9C-101B-9397-08002B2CF9AE}" pid="3" name="Order">
    <vt:r8>11600</vt:r8>
  </property>
</Properties>
</file>